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62" w:rsidRDefault="00635562" w:rsidP="006355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Pr="00A8128C" w:rsidRDefault="00635562" w:rsidP="0063556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Адаптированная </w:t>
      </w:r>
      <w:r w:rsidRPr="0017491F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635562" w:rsidRDefault="00BF5D89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</w:t>
      </w:r>
      <w:r w:rsidR="00635562">
        <w:rPr>
          <w:rFonts w:ascii="Times New Roman" w:hAnsi="Times New Roman"/>
          <w:b/>
          <w:sz w:val="28"/>
          <w:szCs w:val="28"/>
        </w:rPr>
        <w:t>.05  ФИЗИЧЕСКАЯ КУЛЬТУРА</w:t>
      </w:r>
    </w:p>
    <w:p w:rsidR="00282D8F" w:rsidRPr="0017491F" w:rsidRDefault="00282D8F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ЗАДЕРЖКОЙ ПСИХИЧЕСКОГО РАЗВИТИЯ</w:t>
      </w:r>
    </w:p>
    <w:p w:rsidR="00635562" w:rsidRDefault="00635562" w:rsidP="006355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562" w:rsidRDefault="00635562" w:rsidP="006355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5562" w:rsidRDefault="00635562" w:rsidP="006355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5562" w:rsidRDefault="00635562" w:rsidP="006355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5562" w:rsidRDefault="00635562" w:rsidP="006355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5562" w:rsidRDefault="00635562" w:rsidP="006355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5562" w:rsidRDefault="00635562" w:rsidP="006355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5562" w:rsidRDefault="00635562" w:rsidP="006355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5562" w:rsidRDefault="00635562" w:rsidP="006355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5562" w:rsidRDefault="00635562" w:rsidP="006355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5562" w:rsidRDefault="00635562" w:rsidP="006355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35562" w:rsidRDefault="00282D8F" w:rsidP="00282D8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Адаптированная р</w:t>
      </w:r>
      <w:r w:rsidR="00635562" w:rsidRPr="00714EA3">
        <w:rPr>
          <w:rFonts w:ascii="Times New Roman" w:hAnsi="Times New Roman"/>
          <w:sz w:val="28"/>
          <w:szCs w:val="24"/>
        </w:rPr>
        <w:t>абочая программа учебной дисциплины разработана на основе Ф</w:t>
      </w:r>
      <w:r w:rsidR="00635562">
        <w:rPr>
          <w:rFonts w:ascii="Times New Roman" w:hAnsi="Times New Roman"/>
          <w:sz w:val="28"/>
          <w:szCs w:val="24"/>
        </w:rPr>
        <w:t>едерального государственного образовательного стандарта (далее Ф</w:t>
      </w:r>
      <w:r w:rsidR="00635562" w:rsidRPr="00714EA3">
        <w:rPr>
          <w:rFonts w:ascii="Times New Roman" w:hAnsi="Times New Roman"/>
          <w:sz w:val="28"/>
          <w:szCs w:val="24"/>
        </w:rPr>
        <w:t>ГОС</w:t>
      </w:r>
      <w:r w:rsidR="00635562">
        <w:rPr>
          <w:rFonts w:ascii="Times New Roman" w:hAnsi="Times New Roman"/>
          <w:sz w:val="28"/>
          <w:szCs w:val="24"/>
        </w:rPr>
        <w:t xml:space="preserve">) </w:t>
      </w:r>
      <w:r w:rsidR="00635562" w:rsidRPr="00714EA3">
        <w:rPr>
          <w:rFonts w:ascii="Times New Roman" w:hAnsi="Times New Roman"/>
          <w:sz w:val="28"/>
          <w:szCs w:val="24"/>
        </w:rPr>
        <w:t xml:space="preserve"> по </w:t>
      </w:r>
      <w:r w:rsidR="00BF5D89">
        <w:rPr>
          <w:rFonts w:ascii="Times New Roman" w:hAnsi="Times New Roman"/>
          <w:sz w:val="28"/>
          <w:szCs w:val="24"/>
        </w:rPr>
        <w:t>профессии</w:t>
      </w:r>
      <w:r w:rsidR="00635562" w:rsidRPr="00714EA3">
        <w:rPr>
          <w:rFonts w:ascii="Times New Roman" w:hAnsi="Times New Roman"/>
          <w:sz w:val="28"/>
          <w:szCs w:val="24"/>
        </w:rPr>
        <w:t xml:space="preserve"> </w:t>
      </w:r>
      <w:r w:rsidR="00635562">
        <w:rPr>
          <w:rFonts w:ascii="Times New Roman" w:hAnsi="Times New Roman"/>
          <w:sz w:val="28"/>
          <w:szCs w:val="24"/>
        </w:rPr>
        <w:t xml:space="preserve"> среднего профессионального образования (далее СПО) </w:t>
      </w:r>
      <w:r w:rsidR="00BF5D89">
        <w:rPr>
          <w:rFonts w:ascii="Times New Roman" w:hAnsi="Times New Roman"/>
          <w:b/>
          <w:sz w:val="28"/>
          <w:szCs w:val="24"/>
        </w:rPr>
        <w:t>39.01.01  Социальный работник</w:t>
      </w:r>
    </w:p>
    <w:p w:rsidR="00635562" w:rsidRPr="00714EA3" w:rsidRDefault="00635562" w:rsidP="00635562">
      <w:p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4"/>
        </w:rPr>
      </w:pPr>
    </w:p>
    <w:p w:rsidR="00BF5D89" w:rsidRPr="00BF5D89" w:rsidRDefault="00BF5D89" w:rsidP="00BF5D89">
      <w:pPr>
        <w:ind w:left="993"/>
        <w:jc w:val="both"/>
        <w:rPr>
          <w:rFonts w:ascii="Times New Roman" w:hAnsi="Times New Roman"/>
          <w:sz w:val="28"/>
          <w:szCs w:val="28"/>
        </w:rPr>
      </w:pPr>
      <w:r w:rsidRPr="00BF5D89">
        <w:rPr>
          <w:rFonts w:ascii="Times New Roman" w:hAnsi="Times New Roman"/>
          <w:sz w:val="28"/>
          <w:szCs w:val="28"/>
        </w:rPr>
        <w:t>Организация-разработчик: ГАПОУ СМПК</w:t>
      </w:r>
    </w:p>
    <w:p w:rsidR="00BF5D89" w:rsidRPr="00BF5D89" w:rsidRDefault="00BF5D89" w:rsidP="00BF5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993"/>
        <w:jc w:val="both"/>
        <w:rPr>
          <w:rFonts w:ascii="Times New Roman" w:hAnsi="Times New Roman"/>
          <w:sz w:val="28"/>
          <w:szCs w:val="28"/>
        </w:rPr>
      </w:pPr>
    </w:p>
    <w:p w:rsidR="00BF5D89" w:rsidRPr="00BF5D89" w:rsidRDefault="00BF5D89" w:rsidP="00BF5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BF5D89">
        <w:rPr>
          <w:rFonts w:ascii="Times New Roman" w:hAnsi="Times New Roman"/>
          <w:sz w:val="28"/>
          <w:szCs w:val="28"/>
        </w:rPr>
        <w:t>Разработчики:</w:t>
      </w:r>
    </w:p>
    <w:p w:rsidR="00BF5D89" w:rsidRPr="00BF5D89" w:rsidRDefault="00BF5D89" w:rsidP="00BF5D89">
      <w:pPr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F5D89">
        <w:rPr>
          <w:rFonts w:ascii="Times New Roman" w:hAnsi="Times New Roman"/>
          <w:sz w:val="28"/>
          <w:szCs w:val="28"/>
        </w:rPr>
        <w:t>Ерохин А.А.. преподаватель ГАПОУ СМПК.</w:t>
      </w:r>
    </w:p>
    <w:p w:rsidR="00BF5D89" w:rsidRPr="00BF5D89" w:rsidRDefault="00BF5D89" w:rsidP="00BF5D89">
      <w:pPr>
        <w:ind w:left="993"/>
        <w:rPr>
          <w:rFonts w:ascii="Times New Roman" w:hAnsi="Times New Roman"/>
          <w:sz w:val="28"/>
          <w:szCs w:val="28"/>
        </w:rPr>
      </w:pPr>
      <w:proofErr w:type="gramStart"/>
      <w:r w:rsidRPr="00BF5D89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BF5D89">
        <w:rPr>
          <w:rFonts w:ascii="Times New Roman" w:hAnsi="Times New Roman"/>
          <w:sz w:val="28"/>
          <w:szCs w:val="28"/>
        </w:rPr>
        <w:t xml:space="preserve"> предметной (цикловой) комиссией </w:t>
      </w:r>
      <w:r w:rsidR="000301D2" w:rsidRPr="00DE5643">
        <w:rPr>
          <w:rFonts w:ascii="Times New Roman" w:hAnsi="Times New Roman"/>
          <w:sz w:val="28"/>
          <w:szCs w:val="28"/>
        </w:rPr>
        <w:t>педагогики начального, дополнительного образования и физической культуры</w:t>
      </w:r>
    </w:p>
    <w:p w:rsidR="00BF5D89" w:rsidRPr="00BF5D89" w:rsidRDefault="00BF5D89" w:rsidP="00BF5D89">
      <w:pPr>
        <w:ind w:left="993"/>
        <w:rPr>
          <w:rFonts w:ascii="Times New Roman" w:hAnsi="Times New Roman"/>
          <w:sz w:val="28"/>
          <w:szCs w:val="28"/>
        </w:rPr>
      </w:pPr>
      <w:r w:rsidRPr="00BF5D89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BF5D89">
        <w:rPr>
          <w:rFonts w:ascii="Times New Roman" w:hAnsi="Times New Roman"/>
          <w:sz w:val="28"/>
          <w:szCs w:val="28"/>
        </w:rPr>
        <w:t>П(</w:t>
      </w:r>
      <w:proofErr w:type="gramEnd"/>
      <w:r w:rsidRPr="00BF5D89">
        <w:rPr>
          <w:rFonts w:ascii="Times New Roman" w:hAnsi="Times New Roman"/>
          <w:sz w:val="28"/>
          <w:szCs w:val="28"/>
        </w:rPr>
        <w:t xml:space="preserve">Ц)К:  _____________    ______________   </w:t>
      </w:r>
      <w:r>
        <w:rPr>
          <w:rFonts w:ascii="Times New Roman" w:hAnsi="Times New Roman"/>
          <w:sz w:val="28"/>
          <w:szCs w:val="28"/>
        </w:rPr>
        <w:t>Носко Е.М.</w:t>
      </w:r>
    </w:p>
    <w:p w:rsidR="00BF5D89" w:rsidRPr="00BF5D89" w:rsidRDefault="00BF5D89" w:rsidP="00BF5D89">
      <w:pPr>
        <w:ind w:left="993"/>
        <w:rPr>
          <w:rFonts w:ascii="Times New Roman" w:hAnsi="Times New Roman"/>
          <w:sz w:val="28"/>
          <w:szCs w:val="28"/>
        </w:rPr>
      </w:pPr>
      <w:r w:rsidRPr="00BF5D89">
        <w:rPr>
          <w:rFonts w:ascii="Times New Roman" w:hAnsi="Times New Roman"/>
          <w:sz w:val="28"/>
          <w:szCs w:val="28"/>
        </w:rPr>
        <w:t xml:space="preserve">                                             дата                      подпись                    Ф.И.О.</w:t>
      </w:r>
    </w:p>
    <w:p w:rsidR="00BF5D89" w:rsidRPr="00BF5D89" w:rsidRDefault="00BF5D89" w:rsidP="00BF5D89">
      <w:pPr>
        <w:ind w:left="993"/>
        <w:rPr>
          <w:rFonts w:ascii="Times New Roman" w:hAnsi="Times New Roman"/>
          <w:sz w:val="28"/>
          <w:szCs w:val="28"/>
        </w:rPr>
      </w:pPr>
    </w:p>
    <w:p w:rsidR="00BF5D89" w:rsidRPr="00BF5D89" w:rsidRDefault="00BF5D89" w:rsidP="00BF5D89">
      <w:pPr>
        <w:ind w:left="993"/>
        <w:rPr>
          <w:rFonts w:ascii="Times New Roman" w:hAnsi="Times New Roman"/>
          <w:sz w:val="28"/>
          <w:szCs w:val="28"/>
        </w:rPr>
      </w:pPr>
      <w:proofErr w:type="gramStart"/>
      <w:r w:rsidRPr="00BF5D89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BF5D89">
        <w:rPr>
          <w:rFonts w:ascii="Times New Roman" w:hAnsi="Times New Roman"/>
          <w:sz w:val="28"/>
          <w:szCs w:val="28"/>
        </w:rPr>
        <w:t xml:space="preserve"> Научно-методическим советом ГАПОУ  СМПК</w:t>
      </w:r>
    </w:p>
    <w:p w:rsidR="00BF5D89" w:rsidRPr="00BF5D89" w:rsidRDefault="00BF5D89" w:rsidP="00BF5D89">
      <w:pPr>
        <w:ind w:left="993"/>
        <w:rPr>
          <w:rFonts w:ascii="Times New Roman" w:hAnsi="Times New Roman"/>
          <w:sz w:val="28"/>
          <w:szCs w:val="28"/>
        </w:rPr>
      </w:pPr>
      <w:r w:rsidRPr="00BF5D89">
        <w:rPr>
          <w:rFonts w:ascii="Times New Roman" w:hAnsi="Times New Roman"/>
          <w:sz w:val="28"/>
          <w:szCs w:val="28"/>
        </w:rPr>
        <w:t>____________ г.    протокол № ____</w:t>
      </w:r>
    </w:p>
    <w:p w:rsidR="00BF5D89" w:rsidRPr="00BF5D89" w:rsidRDefault="00BF5D89" w:rsidP="00BF5D89">
      <w:pPr>
        <w:ind w:left="993"/>
        <w:rPr>
          <w:rFonts w:ascii="Times New Roman" w:hAnsi="Times New Roman"/>
          <w:sz w:val="28"/>
          <w:szCs w:val="28"/>
        </w:rPr>
      </w:pPr>
      <w:r w:rsidRPr="00BF5D89">
        <w:rPr>
          <w:rFonts w:ascii="Times New Roman" w:hAnsi="Times New Roman"/>
          <w:sz w:val="28"/>
          <w:szCs w:val="28"/>
        </w:rPr>
        <w:t>Председатель НМС: ________________    _________________   М.Х. Цой</w:t>
      </w:r>
    </w:p>
    <w:p w:rsidR="00BF5D89" w:rsidRPr="00BF5D89" w:rsidRDefault="00BF5D89" w:rsidP="00BF5D89">
      <w:pPr>
        <w:ind w:left="993"/>
        <w:rPr>
          <w:rFonts w:ascii="Times New Roman" w:hAnsi="Times New Roman"/>
          <w:sz w:val="28"/>
          <w:szCs w:val="28"/>
        </w:rPr>
      </w:pPr>
      <w:r w:rsidRPr="00BF5D89">
        <w:rPr>
          <w:rFonts w:ascii="Times New Roman" w:hAnsi="Times New Roman"/>
          <w:sz w:val="28"/>
          <w:szCs w:val="28"/>
        </w:rPr>
        <w:t xml:space="preserve">                                            дата                           подпись                    Ф.И.О.</w:t>
      </w:r>
    </w:p>
    <w:p w:rsidR="00BF5D89" w:rsidRDefault="00BF5D89" w:rsidP="006355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BF5D89" w:rsidRDefault="00BF5D89" w:rsidP="006355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BF5D89" w:rsidRDefault="00BF5D89" w:rsidP="00BF5D89"/>
    <w:p w:rsidR="00BF5D89" w:rsidRDefault="00BF5D89" w:rsidP="00BF5D89"/>
    <w:p w:rsidR="00BF5D89" w:rsidRDefault="00BF5D89" w:rsidP="00BF5D89"/>
    <w:p w:rsidR="00BF5D89" w:rsidRDefault="00BF5D89" w:rsidP="00BF5D89"/>
    <w:p w:rsidR="00BF5D89" w:rsidRDefault="00BF5D89" w:rsidP="00BF5D89"/>
    <w:p w:rsidR="00BF5D89" w:rsidRDefault="00BF5D89" w:rsidP="00BF5D89"/>
    <w:p w:rsidR="00BF5D89" w:rsidRDefault="00BF5D89" w:rsidP="00BF5D89"/>
    <w:p w:rsidR="00BF5D89" w:rsidRPr="00BF5D89" w:rsidRDefault="00BF5D89" w:rsidP="00BF5D89"/>
    <w:p w:rsidR="00BD5AA9" w:rsidRDefault="00BD5AA9" w:rsidP="006355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BD5AA9" w:rsidRDefault="00BD5AA9" w:rsidP="006355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35562" w:rsidRPr="00635562" w:rsidRDefault="00635562" w:rsidP="006355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754FE">
        <w:rPr>
          <w:b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35562" w:rsidRPr="00F754FE" w:rsidTr="00635562">
        <w:tc>
          <w:tcPr>
            <w:tcW w:w="7668" w:type="dxa"/>
            <w:shd w:val="clear" w:color="auto" w:fill="auto"/>
          </w:tcPr>
          <w:p w:rsidR="00BF5D89" w:rsidRPr="00BF5D89" w:rsidRDefault="00BF5D89" w:rsidP="00BF5D89"/>
        </w:tc>
        <w:tc>
          <w:tcPr>
            <w:tcW w:w="1903" w:type="dxa"/>
            <w:shd w:val="clear" w:color="auto" w:fill="auto"/>
          </w:tcPr>
          <w:p w:rsidR="00635562" w:rsidRPr="00F754FE" w:rsidRDefault="00635562" w:rsidP="00635562">
            <w:pPr>
              <w:jc w:val="center"/>
              <w:rPr>
                <w:sz w:val="24"/>
                <w:szCs w:val="24"/>
              </w:rPr>
            </w:pPr>
            <w:r w:rsidRPr="00F754FE">
              <w:rPr>
                <w:sz w:val="24"/>
                <w:szCs w:val="24"/>
              </w:rPr>
              <w:t xml:space="preserve">                   стр.</w:t>
            </w:r>
          </w:p>
        </w:tc>
      </w:tr>
      <w:tr w:rsidR="00635562" w:rsidRPr="00F754FE" w:rsidTr="00635562">
        <w:tc>
          <w:tcPr>
            <w:tcW w:w="7668" w:type="dxa"/>
            <w:shd w:val="clear" w:color="auto" w:fill="auto"/>
          </w:tcPr>
          <w:p w:rsidR="00635562" w:rsidRPr="00F754FE" w:rsidRDefault="00635562" w:rsidP="00635562">
            <w:pPr>
              <w:pStyle w:val="1"/>
              <w:numPr>
                <w:ilvl w:val="0"/>
                <w:numId w:val="5"/>
              </w:numPr>
              <w:tabs>
                <w:tab w:val="clear" w:pos="644"/>
              </w:tabs>
              <w:ind w:left="1134" w:firstLine="0"/>
              <w:jc w:val="both"/>
              <w:rPr>
                <w:b/>
                <w:caps/>
              </w:rPr>
            </w:pPr>
            <w:r w:rsidRPr="00F754FE">
              <w:rPr>
                <w:b/>
                <w:caps/>
              </w:rPr>
              <w:t xml:space="preserve">ПАСПОРТ </w:t>
            </w:r>
            <w:r w:rsidR="00282D8F">
              <w:rPr>
                <w:b/>
                <w:caps/>
              </w:rPr>
              <w:t xml:space="preserve">АДАПТИРОВАННОЙ РАБОЧЕЙ </w:t>
            </w:r>
            <w:r w:rsidRPr="00F754FE">
              <w:rPr>
                <w:b/>
                <w:caps/>
              </w:rPr>
              <w:t>ПРОГРАММЫ УЧЕБНОЙ ДИСЦИПЛИНЫ</w:t>
            </w:r>
          </w:p>
          <w:p w:rsidR="00635562" w:rsidRPr="00F754FE" w:rsidRDefault="00635562" w:rsidP="00635562">
            <w:pPr>
              <w:ind w:left="1134"/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5562" w:rsidRPr="00F754FE" w:rsidRDefault="00635562" w:rsidP="00635562">
            <w:pPr>
              <w:ind w:left="1134"/>
              <w:jc w:val="center"/>
              <w:rPr>
                <w:b/>
                <w:sz w:val="24"/>
                <w:szCs w:val="24"/>
              </w:rPr>
            </w:pPr>
            <w:r w:rsidRPr="00F754FE">
              <w:rPr>
                <w:b/>
                <w:sz w:val="24"/>
                <w:szCs w:val="24"/>
              </w:rPr>
              <w:t xml:space="preserve">    4</w:t>
            </w:r>
          </w:p>
        </w:tc>
      </w:tr>
      <w:tr w:rsidR="00635562" w:rsidRPr="00F754FE" w:rsidTr="00635562">
        <w:tc>
          <w:tcPr>
            <w:tcW w:w="7668" w:type="dxa"/>
            <w:shd w:val="clear" w:color="auto" w:fill="auto"/>
          </w:tcPr>
          <w:p w:rsidR="00635562" w:rsidRPr="00F754FE" w:rsidRDefault="00635562" w:rsidP="00635562">
            <w:pPr>
              <w:pStyle w:val="1"/>
              <w:numPr>
                <w:ilvl w:val="0"/>
                <w:numId w:val="5"/>
              </w:numPr>
              <w:tabs>
                <w:tab w:val="clear" w:pos="644"/>
              </w:tabs>
              <w:ind w:left="1134" w:firstLine="0"/>
              <w:jc w:val="both"/>
              <w:rPr>
                <w:b/>
                <w:caps/>
              </w:rPr>
            </w:pPr>
            <w:r w:rsidRPr="00F754FE">
              <w:rPr>
                <w:b/>
                <w:caps/>
              </w:rPr>
              <w:t>СТРУКТУРА и содержание УЧЕБНОЙ ДИСЦИПЛИНЫ</w:t>
            </w:r>
          </w:p>
          <w:p w:rsidR="00635562" w:rsidRPr="00F754FE" w:rsidRDefault="00635562" w:rsidP="00635562">
            <w:pPr>
              <w:pStyle w:val="1"/>
              <w:ind w:left="113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35562" w:rsidRPr="00F754FE" w:rsidRDefault="00635562" w:rsidP="00635562">
            <w:pPr>
              <w:ind w:left="1134"/>
              <w:jc w:val="center"/>
              <w:rPr>
                <w:b/>
                <w:sz w:val="24"/>
                <w:szCs w:val="24"/>
              </w:rPr>
            </w:pPr>
            <w:r w:rsidRPr="00F754FE">
              <w:rPr>
                <w:b/>
                <w:sz w:val="24"/>
                <w:szCs w:val="24"/>
              </w:rPr>
              <w:t xml:space="preserve">   6</w:t>
            </w:r>
          </w:p>
        </w:tc>
      </w:tr>
      <w:tr w:rsidR="00635562" w:rsidRPr="00F754FE" w:rsidTr="00635562">
        <w:trPr>
          <w:trHeight w:val="670"/>
        </w:trPr>
        <w:tc>
          <w:tcPr>
            <w:tcW w:w="7668" w:type="dxa"/>
            <w:shd w:val="clear" w:color="auto" w:fill="auto"/>
          </w:tcPr>
          <w:p w:rsidR="00635562" w:rsidRPr="00F754FE" w:rsidRDefault="00635562" w:rsidP="00635562">
            <w:pPr>
              <w:pStyle w:val="1"/>
              <w:numPr>
                <w:ilvl w:val="0"/>
                <w:numId w:val="5"/>
              </w:numPr>
              <w:tabs>
                <w:tab w:val="clear" w:pos="644"/>
              </w:tabs>
              <w:ind w:left="1134" w:firstLine="0"/>
              <w:jc w:val="both"/>
              <w:rPr>
                <w:b/>
                <w:caps/>
              </w:rPr>
            </w:pPr>
            <w:r w:rsidRPr="00F754FE">
              <w:rPr>
                <w:b/>
                <w:caps/>
              </w:rPr>
              <w:t>условия реализации программы учебной дисциплины</w:t>
            </w:r>
          </w:p>
          <w:p w:rsidR="00635562" w:rsidRPr="00F754FE" w:rsidRDefault="00635562" w:rsidP="00635562">
            <w:pPr>
              <w:pStyle w:val="1"/>
              <w:tabs>
                <w:tab w:val="num" w:pos="0"/>
              </w:tabs>
              <w:ind w:left="113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35562" w:rsidRPr="00F754FE" w:rsidRDefault="003A2101" w:rsidP="00635562">
            <w:pPr>
              <w:ind w:left="11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</w:t>
            </w:r>
          </w:p>
        </w:tc>
      </w:tr>
      <w:tr w:rsidR="00635562" w:rsidRPr="00F754FE" w:rsidTr="00635562">
        <w:tc>
          <w:tcPr>
            <w:tcW w:w="7668" w:type="dxa"/>
            <w:shd w:val="clear" w:color="auto" w:fill="auto"/>
          </w:tcPr>
          <w:p w:rsidR="00635562" w:rsidRPr="00F754FE" w:rsidRDefault="00635562" w:rsidP="00635562">
            <w:pPr>
              <w:pStyle w:val="1"/>
              <w:numPr>
                <w:ilvl w:val="0"/>
                <w:numId w:val="5"/>
              </w:numPr>
              <w:tabs>
                <w:tab w:val="clear" w:pos="644"/>
              </w:tabs>
              <w:ind w:left="1134" w:firstLine="0"/>
              <w:jc w:val="both"/>
              <w:rPr>
                <w:b/>
                <w:caps/>
              </w:rPr>
            </w:pPr>
            <w:r w:rsidRPr="00F754F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35562" w:rsidRPr="00F754FE" w:rsidRDefault="00635562" w:rsidP="00635562">
            <w:pPr>
              <w:pStyle w:val="1"/>
              <w:ind w:left="113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35562" w:rsidRPr="00F754FE" w:rsidRDefault="003A2101" w:rsidP="00635562">
            <w:pPr>
              <w:ind w:left="11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17</w:t>
            </w:r>
          </w:p>
        </w:tc>
      </w:tr>
    </w:tbl>
    <w:p w:rsidR="00635562" w:rsidRDefault="00635562" w:rsidP="00635562">
      <w:pP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35562" w:rsidRDefault="00635562" w:rsidP="0063556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5562" w:rsidRDefault="00635562" w:rsidP="0063556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5562" w:rsidRPr="006D0868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A1F23" w:rsidRDefault="001A1F23" w:rsidP="00282D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635562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D0868">
        <w:rPr>
          <w:rFonts w:ascii="Times New Roman" w:hAnsi="Times New Roman"/>
          <w:b/>
          <w:caps/>
          <w:sz w:val="24"/>
          <w:szCs w:val="24"/>
        </w:rPr>
        <w:lastRenderedPageBreak/>
        <w:t>1. паспор</w:t>
      </w:r>
      <w:r>
        <w:rPr>
          <w:rFonts w:ascii="Times New Roman" w:hAnsi="Times New Roman"/>
          <w:b/>
          <w:caps/>
          <w:sz w:val="24"/>
          <w:szCs w:val="24"/>
        </w:rPr>
        <w:t xml:space="preserve">т  </w:t>
      </w:r>
      <w:r w:rsidR="00282D8F">
        <w:rPr>
          <w:rFonts w:ascii="Times New Roman" w:hAnsi="Times New Roman"/>
          <w:b/>
          <w:caps/>
          <w:sz w:val="24"/>
          <w:szCs w:val="24"/>
        </w:rPr>
        <w:t xml:space="preserve">АДАПТИРОВАННОЙ РАБОЧЕЙ </w:t>
      </w:r>
      <w:r>
        <w:rPr>
          <w:rFonts w:ascii="Times New Roman" w:hAnsi="Times New Roman"/>
          <w:b/>
          <w:caps/>
          <w:sz w:val="24"/>
          <w:szCs w:val="24"/>
        </w:rPr>
        <w:t xml:space="preserve">ПРОГРАММЫ УЧЕБНОЙ ДИСЦИПЛИНЫ </w:t>
      </w:r>
    </w:p>
    <w:p w:rsidR="00635562" w:rsidRPr="006D0868" w:rsidRDefault="00BF5D89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ОУД.05</w:t>
      </w:r>
      <w:r w:rsidR="00635562">
        <w:rPr>
          <w:rFonts w:ascii="Times New Roman" w:hAnsi="Times New Roman"/>
          <w:b/>
          <w:sz w:val="24"/>
          <w:szCs w:val="24"/>
        </w:rPr>
        <w:t xml:space="preserve"> </w:t>
      </w:r>
      <w:r w:rsidR="00635562" w:rsidRPr="006D0868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141"/>
        <w:jc w:val="both"/>
        <w:rPr>
          <w:rFonts w:ascii="Times New Roman" w:hAnsi="Times New Roman"/>
          <w:b/>
          <w:sz w:val="24"/>
          <w:szCs w:val="24"/>
        </w:rPr>
      </w:pPr>
      <w:r w:rsidRPr="006D0868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635562" w:rsidRPr="006D0868" w:rsidRDefault="00282D8F" w:rsidP="00371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="0037151E">
        <w:rPr>
          <w:rFonts w:ascii="Times New Roman" w:hAnsi="Times New Roman"/>
          <w:sz w:val="24"/>
          <w:szCs w:val="24"/>
        </w:rPr>
        <w:t>абочая п</w:t>
      </w:r>
      <w:r w:rsidR="00635562" w:rsidRPr="006D0868">
        <w:rPr>
          <w:rFonts w:ascii="Times New Roman" w:hAnsi="Times New Roman"/>
          <w:sz w:val="24"/>
          <w:szCs w:val="24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 w:rsidR="00BF5D89">
        <w:rPr>
          <w:rFonts w:ascii="Times New Roman" w:hAnsi="Times New Roman"/>
          <w:sz w:val="24"/>
          <w:szCs w:val="24"/>
        </w:rPr>
        <w:t>профессии</w:t>
      </w:r>
      <w:r w:rsidR="00635562" w:rsidRPr="006D0868">
        <w:rPr>
          <w:rFonts w:ascii="Times New Roman" w:hAnsi="Times New Roman"/>
          <w:sz w:val="24"/>
          <w:szCs w:val="24"/>
        </w:rPr>
        <w:t xml:space="preserve"> </w:t>
      </w:r>
      <w:r w:rsidR="00BF5D89">
        <w:rPr>
          <w:rFonts w:ascii="Times New Roman" w:hAnsi="Times New Roman"/>
          <w:b/>
          <w:sz w:val="24"/>
          <w:szCs w:val="24"/>
        </w:rPr>
        <w:t>39.01.01 Социальный работник</w:t>
      </w:r>
      <w:r w:rsidR="00635562" w:rsidRPr="006D0868">
        <w:rPr>
          <w:rFonts w:ascii="Times New Roman" w:hAnsi="Times New Roman"/>
          <w:sz w:val="24"/>
          <w:szCs w:val="24"/>
        </w:rPr>
        <w:t>.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b/>
          <w:sz w:val="24"/>
          <w:szCs w:val="24"/>
        </w:rPr>
        <w:tab/>
      </w:r>
      <w:r w:rsidRPr="006D0868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="0037151E">
        <w:rPr>
          <w:rFonts w:ascii="Times New Roman" w:hAnsi="Times New Roman"/>
          <w:sz w:val="24"/>
          <w:szCs w:val="24"/>
        </w:rPr>
        <w:t xml:space="preserve"> </w:t>
      </w:r>
      <w:r w:rsidRPr="006D0868">
        <w:rPr>
          <w:rFonts w:ascii="Times New Roman" w:hAnsi="Times New Roman"/>
          <w:sz w:val="24"/>
          <w:szCs w:val="24"/>
        </w:rPr>
        <w:t>в образовательных учреждениях среднего профессионального образования.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185" w:hanging="141"/>
        <w:jc w:val="both"/>
        <w:rPr>
          <w:rFonts w:ascii="Times New Roman" w:hAnsi="Times New Roman"/>
          <w:b/>
          <w:sz w:val="24"/>
          <w:szCs w:val="24"/>
        </w:rPr>
      </w:pPr>
      <w:r w:rsidRPr="006D0868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635562" w:rsidRDefault="00367346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Учебная дисциплина «Физическая культура» изучается в общем гуманитарном и социально-экономическом цикле учебного плана ППССЗ на базе основного общего образования с получением среднего общего образования.</w:t>
      </w:r>
    </w:p>
    <w:p w:rsidR="00367346" w:rsidRPr="00437580" w:rsidRDefault="00437580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0AD">
        <w:rPr>
          <w:rFonts w:ascii="Times New Roman" w:hAnsi="Times New Roman"/>
          <w:sz w:val="24"/>
          <w:szCs w:val="24"/>
        </w:rPr>
        <w:t>Адаптированная образовательная программа учебной дисциплины «Физическая культура» предназначена для организации занятий по физической культуре студентов с ограниченными возможностями здоровья в профессиональных образовательных организациях, реализующих образовательную программу среднего общего образования в пределах освоения образовательной программы СПО. Программа разработана на основе требований ФГОС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, предъявляемых к структуре, содержанию и результатам освоения учебной дисциплины </w:t>
      </w:r>
      <w:r w:rsidRPr="00437580">
        <w:rPr>
          <w:rFonts w:ascii="Times New Roman" w:hAnsi="Times New Roman"/>
          <w:b/>
          <w:sz w:val="24"/>
          <w:szCs w:val="24"/>
        </w:rPr>
        <w:t xml:space="preserve">«Физическая культура» (письмо Департамента государственной политики в сфере подготовки рабочих кадров и ДПО </w:t>
      </w:r>
      <w:proofErr w:type="spellStart"/>
      <w:r w:rsidRPr="00437580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437580">
        <w:rPr>
          <w:rFonts w:ascii="Times New Roman" w:hAnsi="Times New Roman"/>
          <w:b/>
          <w:sz w:val="24"/>
          <w:szCs w:val="24"/>
        </w:rPr>
        <w:t xml:space="preserve"> России от 17.03.2015 № 06-259).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35562" w:rsidRPr="006D0868" w:rsidRDefault="00635562" w:rsidP="001B7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sz w:val="24"/>
          <w:szCs w:val="24"/>
        </w:rPr>
        <w:tab/>
      </w:r>
      <w:r w:rsidR="001B76B5">
        <w:rPr>
          <w:rFonts w:ascii="Times New Roman" w:hAnsi="Times New Roman"/>
          <w:sz w:val="24"/>
          <w:szCs w:val="24"/>
        </w:rPr>
        <w:t>Содержание адаптированной образовательной программы учебной дисциплины «Физическая культура» направлено на достижение следующих целей: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sz w:val="24"/>
          <w:szCs w:val="24"/>
        </w:rPr>
        <w:t xml:space="preserve"> - </w:t>
      </w:r>
      <w:r w:rsidR="001B76B5">
        <w:rPr>
          <w:rFonts w:ascii="Times New Roman" w:hAnsi="Times New Roman"/>
          <w:sz w:val="24"/>
          <w:szCs w:val="24"/>
        </w:rPr>
        <w:t>формирования физической культуры личности с ограниченными возможностями здоровья будущего профессионала, востребованного на современном рынке труда</w:t>
      </w:r>
      <w:r w:rsidRPr="006D0868">
        <w:rPr>
          <w:rFonts w:ascii="Times New Roman" w:hAnsi="Times New Roman"/>
          <w:sz w:val="24"/>
          <w:szCs w:val="24"/>
        </w:rPr>
        <w:t>;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sz w:val="24"/>
          <w:szCs w:val="24"/>
        </w:rPr>
        <w:t xml:space="preserve"> - </w:t>
      </w:r>
      <w:r w:rsidR="001B76B5">
        <w:rPr>
          <w:rFonts w:ascii="Times New Roman" w:hAnsi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 с учетом особенностей психофизического развития, индивидуальных возможностей и состояния здоровья, укрепление индивидуального здоровья</w:t>
      </w:r>
      <w:r w:rsidRPr="006D0868">
        <w:rPr>
          <w:rFonts w:ascii="Times New Roman" w:hAnsi="Times New Roman"/>
          <w:sz w:val="24"/>
          <w:szCs w:val="24"/>
        </w:rPr>
        <w:t>;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sz w:val="24"/>
          <w:szCs w:val="24"/>
        </w:rPr>
        <w:t xml:space="preserve"> - формирование </w:t>
      </w:r>
      <w:r w:rsidR="001B76B5">
        <w:rPr>
          <w:rFonts w:ascii="Times New Roman" w:hAnsi="Times New Roman"/>
          <w:sz w:val="24"/>
          <w:szCs w:val="24"/>
        </w:rPr>
        <w:t>устойчивых мотивов и потребностей в бережном отношении к собственному здоровью, в занятиях физкультурно-оздоровительной деятельностью</w:t>
      </w:r>
      <w:r w:rsidRPr="006D0868">
        <w:rPr>
          <w:rFonts w:ascii="Times New Roman" w:hAnsi="Times New Roman"/>
          <w:sz w:val="24"/>
          <w:szCs w:val="24"/>
        </w:rPr>
        <w:t>;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1B76B5">
        <w:rPr>
          <w:rFonts w:ascii="Times New Roman" w:hAnsi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</w:t>
      </w:r>
      <w:r w:rsidR="00170162">
        <w:rPr>
          <w:rFonts w:ascii="Times New Roman" w:hAnsi="Times New Roman"/>
          <w:sz w:val="24"/>
          <w:szCs w:val="24"/>
        </w:rPr>
        <w:t>-прикладными физическими упражнениями с учетом особенностей психофизического развития, индивидуальных возможностей и состояния здоровья</w:t>
      </w:r>
      <w:r w:rsidRPr="006D0868">
        <w:rPr>
          <w:rFonts w:ascii="Times New Roman" w:hAnsi="Times New Roman"/>
          <w:sz w:val="24"/>
          <w:szCs w:val="24"/>
        </w:rPr>
        <w:t>;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sz w:val="24"/>
          <w:szCs w:val="24"/>
        </w:rPr>
        <w:t xml:space="preserve"> - </w:t>
      </w:r>
      <w:r w:rsidR="00170162">
        <w:rPr>
          <w:rFonts w:ascii="Times New Roman" w:hAnsi="Times New Roman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</w:t>
      </w:r>
      <w:r w:rsidRPr="006D0868">
        <w:rPr>
          <w:rFonts w:ascii="Times New Roman" w:hAnsi="Times New Roman"/>
          <w:sz w:val="24"/>
          <w:szCs w:val="24"/>
        </w:rPr>
        <w:t>;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sz w:val="24"/>
          <w:szCs w:val="24"/>
        </w:rPr>
        <w:t xml:space="preserve">  - </w:t>
      </w:r>
      <w:r w:rsidR="00170162">
        <w:rPr>
          <w:rFonts w:ascii="Times New Roman" w:hAnsi="Times New Roman"/>
          <w:sz w:val="24"/>
          <w:szCs w:val="24"/>
        </w:rPr>
        <w:t>приобретение компетентности в физкультурно-оздоровительной деятельности, овладение навыками сотрудничества в коллективных формах занятий физическими упражнениями</w:t>
      </w:r>
      <w:r w:rsidRPr="006D0868">
        <w:rPr>
          <w:rFonts w:ascii="Times New Roman" w:hAnsi="Times New Roman"/>
          <w:sz w:val="24"/>
          <w:szCs w:val="24"/>
        </w:rPr>
        <w:t xml:space="preserve">. </w:t>
      </w:r>
    </w:p>
    <w:p w:rsidR="00635562" w:rsidRPr="00F754FE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b/>
          <w:sz w:val="24"/>
          <w:szCs w:val="24"/>
        </w:rPr>
      </w:pPr>
      <w:r w:rsidRPr="00F754FE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sz w:val="24"/>
          <w:szCs w:val="24"/>
        </w:rPr>
        <w:t xml:space="preserve">  - использовать физкультурно-оздоровительную деятельность для укрепления здоровья, достижение жизненных и профессиональных целей.</w:t>
      </w:r>
    </w:p>
    <w:p w:rsidR="00635562" w:rsidRPr="00F754FE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b/>
          <w:sz w:val="24"/>
          <w:szCs w:val="24"/>
        </w:rPr>
      </w:pPr>
      <w:r w:rsidRPr="00F754FE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sz w:val="24"/>
          <w:szCs w:val="24"/>
        </w:rPr>
        <w:t xml:space="preserve"> - о роли физической культуры в общекультурном, профессиональном и социальном развитии человека;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sz w:val="24"/>
          <w:szCs w:val="24"/>
        </w:rPr>
        <w:t xml:space="preserve"> - основы здорового образа жизни.</w:t>
      </w:r>
    </w:p>
    <w:p w:rsidR="00635562" w:rsidRPr="006D0868" w:rsidRDefault="00635562" w:rsidP="00635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/>
          <w:b/>
          <w:sz w:val="24"/>
          <w:szCs w:val="24"/>
        </w:rPr>
      </w:pPr>
      <w:r w:rsidRPr="006D0868">
        <w:rPr>
          <w:rFonts w:ascii="Times New Roman" w:hAnsi="Times New Roman"/>
          <w:b/>
          <w:sz w:val="24"/>
          <w:szCs w:val="24"/>
        </w:rPr>
        <w:t>Рабочая программа  учебной дисциплины направлена на овладение общими компетенциями:</w:t>
      </w:r>
    </w:p>
    <w:p w:rsidR="00170162" w:rsidRPr="00170162" w:rsidRDefault="001A1F23" w:rsidP="001A1F2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593C90">
        <w:rPr>
          <w:rFonts w:ascii="Times New Roman" w:hAnsi="Times New Roman"/>
          <w:sz w:val="24"/>
          <w:szCs w:val="24"/>
        </w:rPr>
        <w:t>ОК</w:t>
      </w:r>
      <w:proofErr w:type="gramEnd"/>
      <w:r w:rsidRPr="00593C90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70162" w:rsidRPr="00170162" w:rsidRDefault="001A1F23" w:rsidP="001A1F2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proofErr w:type="gramStart"/>
      <w:r w:rsidRPr="00593C90">
        <w:rPr>
          <w:rFonts w:ascii="Times New Roman" w:hAnsi="Times New Roman"/>
          <w:sz w:val="24"/>
          <w:szCs w:val="24"/>
        </w:rPr>
        <w:t>ОК</w:t>
      </w:r>
      <w:proofErr w:type="gramEnd"/>
      <w:r w:rsidRPr="00593C90">
        <w:rPr>
          <w:rFonts w:ascii="Times New Roman" w:hAnsi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1A1F23" w:rsidRDefault="001A1F23" w:rsidP="001A1F23">
      <w:pPr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170162" w:rsidRPr="001701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3C90">
        <w:rPr>
          <w:rFonts w:ascii="Times New Roman" w:hAnsi="Times New Roman"/>
          <w:sz w:val="24"/>
          <w:szCs w:val="24"/>
        </w:rPr>
        <w:t>ОК</w:t>
      </w:r>
      <w:proofErr w:type="gramEnd"/>
      <w:r w:rsidRPr="00593C90">
        <w:rPr>
          <w:rFonts w:ascii="Times New Roman" w:hAnsi="Times New Roman"/>
          <w:sz w:val="24"/>
          <w:szCs w:val="24"/>
        </w:rPr>
        <w:t xml:space="preserve"> 6. Работать в коллективе и команде, взаимодействовать с руководством,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93C90">
        <w:rPr>
          <w:rFonts w:ascii="Times New Roman" w:hAnsi="Times New Roman"/>
          <w:sz w:val="24"/>
          <w:szCs w:val="24"/>
        </w:rPr>
        <w:t>коллегами и социальными партнерами.</w:t>
      </w:r>
    </w:p>
    <w:p w:rsidR="001A1F23" w:rsidRDefault="001A1F23" w:rsidP="001A1F2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635562" w:rsidRPr="006D0868" w:rsidRDefault="00635562" w:rsidP="001A1F23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sz w:val="24"/>
          <w:szCs w:val="24"/>
        </w:rPr>
        <w:t>максимальной учебной нагру</w:t>
      </w:r>
      <w:r w:rsidR="00FF2256">
        <w:rPr>
          <w:rFonts w:ascii="Times New Roman" w:hAnsi="Times New Roman"/>
          <w:sz w:val="24"/>
          <w:szCs w:val="24"/>
        </w:rPr>
        <w:t xml:space="preserve">зки </w:t>
      </w:r>
      <w:proofErr w:type="gramStart"/>
      <w:r w:rsidR="00FF225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FF2256">
        <w:rPr>
          <w:rFonts w:ascii="Times New Roman" w:hAnsi="Times New Roman"/>
          <w:sz w:val="24"/>
          <w:szCs w:val="24"/>
        </w:rPr>
        <w:t xml:space="preserve"> 258</w:t>
      </w:r>
      <w:r w:rsidRPr="006D086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635562" w:rsidRPr="006D0868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</w:t>
      </w:r>
      <w:r w:rsidR="00FF2256">
        <w:rPr>
          <w:rFonts w:ascii="Times New Roman" w:hAnsi="Times New Roman"/>
          <w:sz w:val="24"/>
          <w:szCs w:val="24"/>
        </w:rPr>
        <w:t>72 часа</w:t>
      </w:r>
      <w:r w:rsidRPr="006D0868">
        <w:rPr>
          <w:rFonts w:ascii="Times New Roman" w:hAnsi="Times New Roman"/>
          <w:sz w:val="24"/>
          <w:szCs w:val="24"/>
        </w:rPr>
        <w:t>;</w:t>
      </w:r>
    </w:p>
    <w:p w:rsidR="00635562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6D0868">
        <w:rPr>
          <w:rFonts w:ascii="Times New Roman" w:hAnsi="Times New Roman"/>
          <w:sz w:val="24"/>
          <w:szCs w:val="24"/>
        </w:rPr>
        <w:t>самост</w:t>
      </w:r>
      <w:r w:rsidR="00FF2256">
        <w:rPr>
          <w:rFonts w:ascii="Times New Roman" w:hAnsi="Times New Roman"/>
          <w:sz w:val="24"/>
          <w:szCs w:val="24"/>
        </w:rPr>
        <w:t xml:space="preserve">оятельной работы </w:t>
      </w:r>
      <w:proofErr w:type="gramStart"/>
      <w:r w:rsidR="00FF225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FF2256">
        <w:rPr>
          <w:rFonts w:ascii="Times New Roman" w:hAnsi="Times New Roman"/>
          <w:sz w:val="24"/>
          <w:szCs w:val="24"/>
        </w:rPr>
        <w:t xml:space="preserve"> 86 часов</w:t>
      </w:r>
      <w:r w:rsidRPr="006D0868">
        <w:rPr>
          <w:rFonts w:ascii="Times New Roman" w:hAnsi="Times New Roman"/>
          <w:sz w:val="24"/>
          <w:szCs w:val="24"/>
        </w:rPr>
        <w:t>.</w:t>
      </w:r>
    </w:p>
    <w:p w:rsidR="001A1F23" w:rsidRDefault="001A1F23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center"/>
        <w:rPr>
          <w:rFonts w:ascii="Times New Roman" w:hAnsi="Times New Roman"/>
          <w:b/>
          <w:sz w:val="28"/>
          <w:szCs w:val="28"/>
        </w:rPr>
      </w:pPr>
    </w:p>
    <w:p w:rsidR="001A1F23" w:rsidRDefault="001A1F23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center"/>
        <w:rPr>
          <w:rFonts w:ascii="Times New Roman" w:hAnsi="Times New Roman"/>
          <w:b/>
          <w:sz w:val="28"/>
          <w:szCs w:val="28"/>
        </w:rPr>
      </w:pPr>
    </w:p>
    <w:p w:rsidR="001A1F23" w:rsidRDefault="001A1F23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center"/>
        <w:rPr>
          <w:rFonts w:ascii="Times New Roman" w:hAnsi="Times New Roman"/>
          <w:b/>
          <w:sz w:val="28"/>
          <w:szCs w:val="28"/>
        </w:rPr>
      </w:pPr>
    </w:p>
    <w:p w:rsidR="001A1F23" w:rsidRDefault="001A1F23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center"/>
        <w:rPr>
          <w:rFonts w:ascii="Times New Roman" w:hAnsi="Times New Roman"/>
          <w:b/>
          <w:sz w:val="28"/>
          <w:szCs w:val="28"/>
        </w:rPr>
      </w:pPr>
    </w:p>
    <w:p w:rsidR="001A1F23" w:rsidRDefault="001A1F23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center"/>
        <w:rPr>
          <w:rFonts w:ascii="Times New Roman" w:hAnsi="Times New Roman"/>
          <w:b/>
          <w:sz w:val="28"/>
          <w:szCs w:val="28"/>
        </w:rPr>
      </w:pPr>
    </w:p>
    <w:p w:rsidR="001A1F23" w:rsidRDefault="001A1F23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center"/>
        <w:rPr>
          <w:rFonts w:ascii="Times New Roman" w:hAnsi="Times New Roman"/>
          <w:b/>
          <w:sz w:val="28"/>
          <w:szCs w:val="28"/>
        </w:rPr>
      </w:pPr>
    </w:p>
    <w:p w:rsidR="00635562" w:rsidRPr="00D32D5B" w:rsidRDefault="00635562" w:rsidP="00635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center"/>
        <w:rPr>
          <w:rFonts w:ascii="Times New Roman" w:hAnsi="Times New Roman"/>
          <w:b/>
          <w:sz w:val="28"/>
          <w:szCs w:val="28"/>
        </w:rPr>
      </w:pPr>
      <w:r w:rsidRPr="00D32D5B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93C90" w:rsidRPr="00593C90" w:rsidRDefault="00593C90" w:rsidP="0059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:rsidR="00593C90" w:rsidRPr="00593C90" w:rsidRDefault="00593C90" w:rsidP="0059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593C9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1"/>
        <w:gridCol w:w="2908"/>
      </w:tblGrid>
      <w:tr w:rsidR="00593C90" w:rsidRPr="00593C90" w:rsidTr="000301D2">
        <w:trPr>
          <w:trHeight w:val="654"/>
        </w:trPr>
        <w:tc>
          <w:tcPr>
            <w:tcW w:w="10636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150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593C90" w:rsidRPr="00593C90" w:rsidTr="000301D2">
        <w:tc>
          <w:tcPr>
            <w:tcW w:w="10636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150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593C90" w:rsidRPr="00593C90" w:rsidTr="000301D2">
        <w:tc>
          <w:tcPr>
            <w:tcW w:w="10636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150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593C90" w:rsidRPr="00593C90" w:rsidTr="000301D2">
        <w:tc>
          <w:tcPr>
            <w:tcW w:w="10636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150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10636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150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593C90" w:rsidRPr="00593C90" w:rsidTr="000301D2">
        <w:tc>
          <w:tcPr>
            <w:tcW w:w="10636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4150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3C90" w:rsidRPr="00593C90" w:rsidTr="000301D2">
        <w:tc>
          <w:tcPr>
            <w:tcW w:w="10636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4150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593C90" w:rsidRPr="00593C90" w:rsidTr="000301D2">
        <w:tc>
          <w:tcPr>
            <w:tcW w:w="10636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150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10636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Дать определение цели и задачи физической культуры</w:t>
            </w:r>
          </w:p>
        </w:tc>
        <w:tc>
          <w:tcPr>
            <w:tcW w:w="4150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C90" w:rsidRPr="00593C90" w:rsidTr="000301D2">
        <w:tc>
          <w:tcPr>
            <w:tcW w:w="10636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Дать анализ о роли двигательной активности в ЗОЖ</w:t>
            </w:r>
          </w:p>
        </w:tc>
        <w:tc>
          <w:tcPr>
            <w:tcW w:w="4150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C90" w:rsidRPr="00593C90" w:rsidTr="000301D2">
        <w:tc>
          <w:tcPr>
            <w:tcW w:w="10636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Выбор вида спорта для регулярных систематических самостоятельных занятий.</w:t>
            </w:r>
          </w:p>
        </w:tc>
        <w:tc>
          <w:tcPr>
            <w:tcW w:w="4150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C90" w:rsidRPr="00593C90" w:rsidTr="000301D2">
        <w:tc>
          <w:tcPr>
            <w:tcW w:w="10636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ОФП.</w:t>
            </w:r>
          </w:p>
        </w:tc>
        <w:tc>
          <w:tcPr>
            <w:tcW w:w="4150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593C90" w:rsidRPr="00593C90" w:rsidTr="000301D2">
        <w:tc>
          <w:tcPr>
            <w:tcW w:w="10636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4150" w:type="dxa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593C90" w:rsidRPr="00593C90" w:rsidRDefault="00593C90" w:rsidP="0059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93C90" w:rsidRPr="00593C90" w:rsidRDefault="00593C90" w:rsidP="0059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93C90" w:rsidRPr="00593C90" w:rsidRDefault="00593C90" w:rsidP="00593C90">
      <w:pPr>
        <w:pStyle w:val="a4"/>
        <w:widowControl w:val="0"/>
        <w:tabs>
          <w:tab w:val="left" w:pos="708"/>
        </w:tabs>
        <w:rPr>
          <w:rFonts w:ascii="Times New Roman" w:hAnsi="Times New Roman"/>
          <w:b/>
          <w:bCs/>
          <w:caps/>
          <w:spacing w:val="-5"/>
          <w:sz w:val="24"/>
          <w:szCs w:val="24"/>
        </w:rPr>
      </w:pPr>
    </w:p>
    <w:p w:rsidR="00593C90" w:rsidRPr="00593C90" w:rsidRDefault="00593C90" w:rsidP="00593C90">
      <w:pPr>
        <w:rPr>
          <w:rFonts w:ascii="Times New Roman" w:hAnsi="Times New Roman"/>
          <w:b/>
          <w:kern w:val="28"/>
          <w:sz w:val="24"/>
          <w:szCs w:val="24"/>
        </w:rPr>
        <w:sectPr w:rsidR="00593C90" w:rsidRPr="00593C90" w:rsidSect="001A1F23">
          <w:pgSz w:w="11906" w:h="16838"/>
          <w:pgMar w:top="1134" w:right="567" w:bottom="1134" w:left="1276" w:header="709" w:footer="210" w:gutter="0"/>
          <w:cols w:space="720"/>
        </w:sectPr>
      </w:pPr>
    </w:p>
    <w:tbl>
      <w:tblPr>
        <w:tblpPr w:leftFromText="180" w:rightFromText="180" w:tblpY="50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18"/>
        <w:gridCol w:w="453"/>
        <w:gridCol w:w="18"/>
        <w:gridCol w:w="20"/>
        <w:gridCol w:w="6"/>
        <w:gridCol w:w="7"/>
        <w:gridCol w:w="15"/>
        <w:gridCol w:w="17"/>
        <w:gridCol w:w="33"/>
        <w:gridCol w:w="9387"/>
        <w:gridCol w:w="1007"/>
        <w:gridCol w:w="1261"/>
      </w:tblGrid>
      <w:tr w:rsidR="00593C90" w:rsidRPr="00593C90" w:rsidTr="000301D2">
        <w:tc>
          <w:tcPr>
            <w:tcW w:w="151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2.2.Тематический план и содержание учебной дисциплины ОУД. 0.5 «Физическая культура»</w:t>
            </w:r>
          </w:p>
        </w:tc>
      </w:tr>
      <w:tr w:rsidR="00593C90" w:rsidRPr="00593C90" w:rsidTr="000301D2"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9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практические и теоретические занятия, самостоятельная работа </w:t>
            </w:r>
            <w:proofErr w:type="gramStart"/>
            <w:r w:rsidRPr="00593C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</w:tr>
      <w:tr w:rsidR="00593C90" w:rsidRPr="00593C90" w:rsidTr="000301D2">
        <w:tc>
          <w:tcPr>
            <w:tcW w:w="2910" w:type="dxa"/>
            <w:gridSpan w:val="2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6" w:type="dxa"/>
            <w:gridSpan w:val="9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3C90" w:rsidRPr="00593C90" w:rsidTr="000301D2">
        <w:tc>
          <w:tcPr>
            <w:tcW w:w="12866" w:type="dxa"/>
            <w:gridSpan w:val="11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Раздел 1. Теоретико-практические основы физической культуры</w:t>
            </w:r>
          </w:p>
        </w:tc>
        <w:tc>
          <w:tcPr>
            <w:tcW w:w="1007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Физическая культура в общекультурной и профессиональной подготовке студента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Физическая культура и спорт как социальные феномены общества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59" w:type="dxa"/>
            <w:gridSpan w:val="5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Физическая культура личности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59" w:type="dxa"/>
            <w:gridSpan w:val="5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Основа законодательства РФ и РБ о физической культуре и спорте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59" w:type="dxa"/>
            <w:gridSpan w:val="5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Физическая культура как учебная дисциплина в СПО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65" w:type="dxa"/>
            <w:gridSpan w:val="6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Дать определение цели и задачи физической культуры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335"/>
        </w:trPr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9956" w:type="dxa"/>
            <w:gridSpan w:val="9"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200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Здоровье человека как ценность и факторы его определяющие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C90" w:rsidRPr="00593C90" w:rsidTr="000301D2">
        <w:trPr>
          <w:trHeight w:val="168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Здоровый образ жизни и его взаимосвязь с общей культурой индивида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C90" w:rsidRPr="00593C90" w:rsidTr="000301D2">
        <w:trPr>
          <w:trHeight w:val="150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Составляющие здорового образа жизни, критерии эффективности здорового образа жизни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C90" w:rsidRPr="00593C90" w:rsidTr="000301D2">
        <w:trPr>
          <w:trHeight w:val="346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346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Дать анализ о роли двигательной активности в ЗОЖ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368"/>
        </w:trPr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Социально-биологические основы физической культуры и спорта</w:t>
            </w: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314"/>
        </w:trPr>
        <w:tc>
          <w:tcPr>
            <w:tcW w:w="2910" w:type="dxa"/>
            <w:gridSpan w:val="2"/>
            <w:vMerge/>
            <w:tcBorders>
              <w:bottom w:val="single" w:sz="4" w:space="0" w:color="000000"/>
            </w:tcBorders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Физиологическая система человека</w:t>
            </w:r>
          </w:p>
        </w:tc>
        <w:tc>
          <w:tcPr>
            <w:tcW w:w="1007" w:type="dxa"/>
            <w:vMerge/>
            <w:tcBorders>
              <w:bottom w:val="single" w:sz="4" w:space="0" w:color="000000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C90" w:rsidRPr="00593C90" w:rsidTr="000301D2">
        <w:trPr>
          <w:trHeight w:val="218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Значение физической культуры в развитие человека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3C90" w:rsidRPr="00593C90" w:rsidTr="000301D2">
        <w:trPr>
          <w:trHeight w:val="268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00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Выбор вида спорта для регулярных систематических самостоятельных    занятий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740"/>
        </w:trPr>
        <w:tc>
          <w:tcPr>
            <w:tcW w:w="12866" w:type="dxa"/>
            <w:gridSpan w:val="11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Раздел 2.Использование физкультурной оздоровительной деятельности для укрепления здоровья, достижения жизненных целей</w:t>
            </w:r>
          </w:p>
        </w:tc>
        <w:tc>
          <w:tcPr>
            <w:tcW w:w="1007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Организационно-методическое занятие со студентами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279"/>
        </w:trPr>
        <w:tc>
          <w:tcPr>
            <w:tcW w:w="2910" w:type="dxa"/>
            <w:gridSpan w:val="2"/>
            <w:vMerge/>
            <w:tcBorders>
              <w:bottom w:val="single" w:sz="8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Уроки физической культуры в СПО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  <w:tcBorders>
              <w:bottom w:val="single" w:sz="8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59" w:type="dxa"/>
            <w:gridSpan w:val="5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 в режиме дня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  <w:tcBorders>
              <w:bottom w:val="single" w:sz="8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  <w:tcBorders>
              <w:bottom w:val="single" w:sz="8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Развитие двигательных каче</w:t>
            </w:r>
            <w:proofErr w:type="gramStart"/>
            <w:r w:rsidRPr="00593C90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Pr="00593C90">
              <w:rPr>
                <w:rFonts w:ascii="Times New Roman" w:hAnsi="Times New Roman"/>
                <w:sz w:val="24"/>
                <w:szCs w:val="24"/>
              </w:rPr>
              <w:t>едствами физической культуры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7"/>
        </w:trPr>
        <w:tc>
          <w:tcPr>
            <w:tcW w:w="2910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247"/>
        </w:trPr>
        <w:tc>
          <w:tcPr>
            <w:tcW w:w="2910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Методика повышения функционального резерва организма в беговых упражнениях на различных дистанциях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Основные физические качества человека, сила, быстрота, выносливость, гибкость, ловкость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Комплексы упражнений формирования двигательных качеств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gridSpan w:val="5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2" w:type="dxa"/>
            <w:gridSpan w:val="4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Основы техники бега на короткие дистанции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Особенности организации занятий по легкой атлетике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Упражнения на овладение техники бега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5" w:type="dxa"/>
            <w:gridSpan w:val="7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Использование средств физической культуры в комплексах разминки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EEECE1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Основы техники бегового шага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Работа рук в беге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Специально беговые упражнения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393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6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Показатели результатов состояния физических качеств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318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307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ОФП.</w:t>
            </w: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Основы техники бега по прямой дистанции</w:t>
            </w:r>
          </w:p>
        </w:tc>
        <w:tc>
          <w:tcPr>
            <w:tcW w:w="9956" w:type="dxa"/>
            <w:gridSpan w:val="9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355"/>
        </w:trPr>
        <w:tc>
          <w:tcPr>
            <w:tcW w:w="2910" w:type="dxa"/>
            <w:gridSpan w:val="2"/>
            <w:vMerge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0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Средства общей специальной физической подготовки в беговых видах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336"/>
        </w:trPr>
        <w:tc>
          <w:tcPr>
            <w:tcW w:w="2910" w:type="dxa"/>
            <w:gridSpan w:val="2"/>
            <w:vMerge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289"/>
        </w:trPr>
        <w:tc>
          <w:tcPr>
            <w:tcW w:w="29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Основы техники прыжков в длину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nil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Техника разбега, отталкивания, </w:t>
            </w:r>
            <w:proofErr w:type="gramStart"/>
            <w:r w:rsidRPr="00593C90">
              <w:rPr>
                <w:rFonts w:ascii="Times New Roman" w:hAnsi="Times New Roman"/>
                <w:sz w:val="24"/>
                <w:szCs w:val="24"/>
              </w:rPr>
              <w:t>приземлении</w:t>
            </w:r>
            <w:proofErr w:type="gramEnd"/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в прыжках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Прыжки с места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Техника отталкивания в прыжках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Отталкивание с места, с трех шагов, с разбега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5" w:type="dxa"/>
            <w:gridSpan w:val="7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Специальные подготовительные упражнения прыгуна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EEECE1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5" w:type="dxa"/>
            <w:gridSpan w:val="7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Основы техники полета и приземления в прыжках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Техника безопасного приземления в прыжках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Техника распределения силовых возможностей в прыжках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2.9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Основы техники спортивной ходьбы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Ходьба с различной скоростью, изменение направления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Освоение техники шага в спортивной ходьбе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2.10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Перемещения и </w:t>
            </w:r>
            <w:r w:rsidRPr="00593C90">
              <w:rPr>
                <w:rFonts w:ascii="Times New Roman" w:hAnsi="Times New Roman"/>
                <w:sz w:val="24"/>
                <w:szCs w:val="24"/>
              </w:rPr>
              <w:lastRenderedPageBreak/>
              <w:t>остановки игрока в баскетболе.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Техника перемещений в различных стойках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Освоение техники перемещения различными способами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2.11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Прием и передача мяча в баскетболе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Техника передачи мяча на месте и в движении в баскетболе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3A2101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Способы ловли и передачи мяча в баскетболе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3A2101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2.12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Ведение мяча в баскетболе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Ведение мяча в различной стойке, на месте и в движение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3A2101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Освоение техники ведения мяча правой, левой рукой в различной стойке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3A2101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2.13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Броски мяча в баскетболе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Техника бросков мяча с места, в движение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Освоение техники бросков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2.14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Основы техники акробатических упражнений в гимнастике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Техника кувырка вперед, назад в группировке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Освоение техники кувырков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218"/>
        </w:trPr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2.15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Основы техники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группировки в гимнастике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38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Группировка в гимнастике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rPr>
          <w:trHeight w:val="134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Техника группировки в гимнастике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rPr>
          <w:trHeight w:val="172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38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группировки в гимнастике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84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21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84"/>
        </w:trPr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2.16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Основы техники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кувырка вперед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67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Кувырок вперёд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rPr>
          <w:trHeight w:val="167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Техника кувырка вперёд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rPr>
          <w:trHeight w:val="184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04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кувырка вперед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67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38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270"/>
        </w:trPr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2.17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Основы техники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кувырка назад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50"/>
        </w:trPr>
        <w:tc>
          <w:tcPr>
            <w:tcW w:w="2910" w:type="dxa"/>
            <w:gridSpan w:val="2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Техника кувырка назад</w:t>
            </w: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rPr>
          <w:trHeight w:val="150"/>
        </w:trPr>
        <w:tc>
          <w:tcPr>
            <w:tcW w:w="2910" w:type="dxa"/>
            <w:gridSpan w:val="2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67"/>
        </w:trPr>
        <w:tc>
          <w:tcPr>
            <w:tcW w:w="2910" w:type="dxa"/>
            <w:gridSpan w:val="2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кувырка назад</w:t>
            </w:r>
          </w:p>
        </w:tc>
        <w:tc>
          <w:tcPr>
            <w:tcW w:w="1007" w:type="dxa"/>
            <w:vMerge/>
            <w:tcBorders>
              <w:top w:val="nil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50"/>
        </w:trPr>
        <w:tc>
          <w:tcPr>
            <w:tcW w:w="2910" w:type="dxa"/>
            <w:gridSpan w:val="2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67"/>
        </w:trPr>
        <w:tc>
          <w:tcPr>
            <w:tcW w:w="2910" w:type="dxa"/>
            <w:gridSpan w:val="2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67"/>
        </w:trPr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2.18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Основы техники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стойки на лопатках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67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Стойка на лопатках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rPr>
          <w:trHeight w:val="167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стойки на лопатках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rPr>
          <w:trHeight w:val="150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34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Освоение стойки на лопатках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84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21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67"/>
        </w:trPr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2.19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Основы техники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lastRenderedPageBreak/>
              <w:t>стойки на голове</w:t>
            </w: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38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rPr>
          <w:trHeight w:val="138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стойки на голове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rPr>
          <w:trHeight w:val="138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50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Освоение стойки на голове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50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55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21"/>
        </w:trPr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2.20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Основы техники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стойки на руках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67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Стойка на руках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rPr>
          <w:trHeight w:val="167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 xml:space="preserve">Техника 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стойки на руках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rPr>
          <w:trHeight w:val="184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84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Освоение стойки на руках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201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104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2.21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Основы техники скользящего шага в лыжной подготовке</w:t>
            </w:r>
          </w:p>
        </w:tc>
        <w:tc>
          <w:tcPr>
            <w:tcW w:w="9956" w:type="dxa"/>
            <w:gridSpan w:val="9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Способы скользящего шага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Передвижение скользящим шагом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2.22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Основы техники одновременно одношажного хода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Техника выполнение одновременных ходов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Передвижения одновременно одношажными ходами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2.23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Основы техники конькового хода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593C90">
              <w:rPr>
                <w:rFonts w:ascii="Times New Roman" w:hAnsi="Times New Roman"/>
                <w:sz w:val="24"/>
                <w:szCs w:val="24"/>
              </w:rPr>
              <w:t>полуконькового</w:t>
            </w:r>
            <w:proofErr w:type="spellEnd"/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и конькового лыжного хода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3A2101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Передвижение коньковым ходом в лыжной подготовке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000000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3A2101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2.24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Спуски и подъемы в лыжной подготовке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Техника спусков и подъемов в лыжной подготовке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Спуски в различных стойках и подъемы различными способами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251"/>
        </w:trPr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2.25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Ритмическая гимнастика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318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Элементы ритмической гимнастики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rPr>
          <w:trHeight w:val="201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218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Освоения комплексов упражнений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EEECE1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284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681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352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3A2101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2.26 </w:t>
            </w:r>
            <w:r w:rsidR="00593C90" w:rsidRPr="00593C90">
              <w:rPr>
                <w:rFonts w:ascii="Times New Roman" w:hAnsi="Times New Roman"/>
                <w:sz w:val="24"/>
                <w:szCs w:val="24"/>
              </w:rPr>
              <w:t>Стойки и перемещения в волейболе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Низкая, средняя, высокая стойка в волейболе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Перемещения в волейболе различными способами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3A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3A2101"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Основы верхней передачи мяча в волейболе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Техника верхней передачи мяча в волейболе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Освоение техники передачи мяча различными способами в волейболе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3A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3A2101"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593C90">
              <w:rPr>
                <w:rFonts w:ascii="Times New Roman" w:hAnsi="Times New Roman"/>
                <w:sz w:val="24"/>
                <w:szCs w:val="24"/>
              </w:rPr>
              <w:lastRenderedPageBreak/>
              <w:t>приема и передачи двумя снизу в волейболе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Техника нижней передачи мяча в волейболе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Освоение техники передачи мяча различными способами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3A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3A2101"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Подачи мяча в волейболе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Техника способов подач мяча в волейболе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Освоение техники подачи мяча различными способами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  <w:r w:rsidR="003A2101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>Мониторинг двигательных качеств</w:t>
            </w: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proofErr w:type="gramStart"/>
            <w:r w:rsidRPr="00593C9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93C90">
              <w:rPr>
                <w:rFonts w:ascii="Times New Roman" w:hAnsi="Times New Roman"/>
                <w:sz w:val="24"/>
                <w:szCs w:val="24"/>
              </w:rPr>
              <w:t xml:space="preserve"> состоянием двигательных качеств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Измерение показателей двигательных качеств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 w:val="restart"/>
          </w:tcPr>
          <w:p w:rsidR="00593C90" w:rsidRPr="00593C90" w:rsidRDefault="003A2101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2.31 </w:t>
            </w:r>
            <w:r w:rsidR="00593C90" w:rsidRPr="00593C90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Определение физической подготовленности, техники отдельных элементов в различных видах спорт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284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352"/>
        </w:trPr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07" w:type="dxa"/>
            <w:vMerge w:val="restart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2910" w:type="dxa"/>
            <w:gridSpan w:val="2"/>
            <w:vMerge/>
          </w:tcPr>
          <w:p w:rsidR="00593C90" w:rsidRPr="00593C90" w:rsidRDefault="00593C90" w:rsidP="00030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  <w:tcBorders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9" w:type="dxa"/>
            <w:gridSpan w:val="5"/>
            <w:tcBorders>
              <w:lef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в форме занятий в секциях по видам спорта, группах ОФП</w:t>
            </w:r>
          </w:p>
        </w:tc>
        <w:tc>
          <w:tcPr>
            <w:tcW w:w="1007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0" w:rsidRPr="00593C90" w:rsidTr="000301D2">
        <w:trPr>
          <w:trHeight w:val="285"/>
        </w:trPr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1261" w:type="dxa"/>
            <w:vMerge/>
          </w:tcPr>
          <w:p w:rsidR="00593C90" w:rsidRPr="00593C90" w:rsidRDefault="00593C90" w:rsidP="0003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C90" w:rsidRPr="00593C90" w:rsidRDefault="00593C90" w:rsidP="00593C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593C90" w:rsidRPr="00593C90" w:rsidRDefault="00593C90" w:rsidP="00593C90">
      <w:pPr>
        <w:rPr>
          <w:rFonts w:ascii="Times New Roman" w:hAnsi="Times New Roman"/>
          <w:sz w:val="24"/>
          <w:szCs w:val="24"/>
        </w:rPr>
      </w:pPr>
    </w:p>
    <w:p w:rsidR="00593C90" w:rsidRPr="00593C90" w:rsidRDefault="00593C90" w:rsidP="00593C90">
      <w:pPr>
        <w:rPr>
          <w:rFonts w:ascii="Times New Roman" w:hAnsi="Times New Roman"/>
          <w:sz w:val="24"/>
          <w:szCs w:val="24"/>
        </w:rPr>
        <w:sectPr w:rsidR="00593C90" w:rsidRPr="00593C90">
          <w:pgSz w:w="16838" w:h="11906" w:orient="landscape"/>
          <w:pgMar w:top="1134" w:right="567" w:bottom="1134" w:left="1701" w:header="709" w:footer="210" w:gutter="0"/>
          <w:cols w:space="720"/>
        </w:sectPr>
      </w:pPr>
    </w:p>
    <w:p w:rsidR="00593C90" w:rsidRPr="00593C90" w:rsidRDefault="00593C90" w:rsidP="00593C90">
      <w:pPr>
        <w:pStyle w:val="1"/>
        <w:spacing w:after="240"/>
        <w:jc w:val="center"/>
        <w:rPr>
          <w:b/>
        </w:rPr>
      </w:pPr>
      <w:r w:rsidRPr="00593C90">
        <w:rPr>
          <w:b/>
        </w:rPr>
        <w:lastRenderedPageBreak/>
        <w:t>3. УСЛОВИЯ РЕАЛИЗАЦИИ УЧЕБНОЙ ДИСЦИПЛИНЫ</w:t>
      </w:r>
    </w:p>
    <w:p w:rsidR="00593C90" w:rsidRPr="00593C90" w:rsidRDefault="00593C90" w:rsidP="00593C90">
      <w:pPr>
        <w:rPr>
          <w:rFonts w:ascii="Times New Roman" w:hAnsi="Times New Roman"/>
          <w:b/>
          <w:bCs/>
          <w:sz w:val="24"/>
          <w:szCs w:val="24"/>
        </w:rPr>
      </w:pPr>
      <w:r w:rsidRPr="00593C90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593C90" w:rsidRPr="00593C90" w:rsidRDefault="00593C90" w:rsidP="00593C90">
      <w:pPr>
        <w:widowControl w:val="0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93C90">
        <w:rPr>
          <w:rFonts w:ascii="Times New Roman" w:hAnsi="Times New Roman"/>
          <w:sz w:val="24"/>
          <w:szCs w:val="24"/>
        </w:rPr>
        <w:t>Реализация программы учебной дисциплины требует: спортивный зал, лыжную базу, открытый стадион широкого профиля.</w:t>
      </w:r>
    </w:p>
    <w:p w:rsidR="00593C90" w:rsidRPr="00593C90" w:rsidRDefault="00593C90" w:rsidP="00593C90">
      <w:pPr>
        <w:rPr>
          <w:rFonts w:ascii="Times New Roman" w:hAnsi="Times New Roman"/>
          <w:sz w:val="24"/>
          <w:szCs w:val="24"/>
        </w:rPr>
      </w:pPr>
      <w:r w:rsidRPr="00593C90">
        <w:rPr>
          <w:rFonts w:ascii="Times New Roman" w:hAnsi="Times New Roman"/>
          <w:sz w:val="24"/>
          <w:szCs w:val="24"/>
        </w:rPr>
        <w:t>Оборудование спортивного зала: площадка для игры в волейбол, баскетбол, спортивный инвентарь, гимнастические снаряды.</w:t>
      </w:r>
    </w:p>
    <w:p w:rsidR="00593C90" w:rsidRPr="00593C90" w:rsidRDefault="00593C90" w:rsidP="00593C90">
      <w:pPr>
        <w:spacing w:after="0"/>
        <w:rPr>
          <w:rFonts w:ascii="Times New Roman" w:hAnsi="Times New Roman"/>
          <w:sz w:val="24"/>
          <w:szCs w:val="24"/>
        </w:rPr>
      </w:pPr>
      <w:r w:rsidRPr="00593C90">
        <w:rPr>
          <w:rFonts w:ascii="Times New Roman" w:hAnsi="Times New Roman"/>
          <w:sz w:val="24"/>
          <w:szCs w:val="24"/>
        </w:rPr>
        <w:t>Оборудование лыжной базы: лыжный инвентарь, стойки для хранения лыж.</w:t>
      </w:r>
    </w:p>
    <w:p w:rsidR="00593C90" w:rsidRPr="00593C90" w:rsidRDefault="00593C90" w:rsidP="00593C90">
      <w:pPr>
        <w:spacing w:after="0"/>
        <w:rPr>
          <w:rFonts w:ascii="Times New Roman" w:hAnsi="Times New Roman"/>
          <w:sz w:val="24"/>
          <w:szCs w:val="24"/>
        </w:rPr>
      </w:pPr>
    </w:p>
    <w:p w:rsidR="00593C90" w:rsidRPr="00593C90" w:rsidRDefault="00593C90" w:rsidP="00593C90">
      <w:pPr>
        <w:spacing w:after="0"/>
        <w:rPr>
          <w:rFonts w:ascii="Times New Roman" w:hAnsi="Times New Roman"/>
          <w:sz w:val="24"/>
          <w:szCs w:val="24"/>
        </w:rPr>
      </w:pPr>
      <w:r w:rsidRPr="00593C90">
        <w:rPr>
          <w:rFonts w:ascii="Times New Roman" w:hAnsi="Times New Roman"/>
          <w:sz w:val="24"/>
          <w:szCs w:val="24"/>
        </w:rPr>
        <w:t xml:space="preserve">Оборудование открытого стадиона широкого профиля: </w:t>
      </w:r>
      <w:proofErr w:type="spellStart"/>
      <w:r w:rsidRPr="00593C90">
        <w:rPr>
          <w:rFonts w:ascii="Times New Roman" w:hAnsi="Times New Roman"/>
          <w:sz w:val="24"/>
          <w:szCs w:val="24"/>
        </w:rPr>
        <w:t>рукоход</w:t>
      </w:r>
      <w:proofErr w:type="spellEnd"/>
      <w:r w:rsidRPr="00593C90">
        <w:rPr>
          <w:rFonts w:ascii="Times New Roman" w:hAnsi="Times New Roman"/>
          <w:sz w:val="24"/>
          <w:szCs w:val="24"/>
        </w:rPr>
        <w:t>, перекладины разной высоты, брусья параллельные, прыжковая яма, беговые дорожки.</w:t>
      </w:r>
    </w:p>
    <w:p w:rsidR="00593C90" w:rsidRPr="00593C90" w:rsidRDefault="00593C90" w:rsidP="0059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593C90" w:rsidRPr="00593C90" w:rsidRDefault="00593C90" w:rsidP="0059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93C90"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</w:t>
      </w:r>
    </w:p>
    <w:p w:rsidR="00593C90" w:rsidRPr="00593C90" w:rsidRDefault="00593C90" w:rsidP="00593C90">
      <w:pPr>
        <w:rPr>
          <w:rFonts w:ascii="Times New Roman" w:hAnsi="Times New Roman"/>
          <w:sz w:val="24"/>
          <w:szCs w:val="24"/>
        </w:rPr>
      </w:pPr>
      <w:r w:rsidRPr="00593C90">
        <w:rPr>
          <w:rFonts w:ascii="Times New Roman" w:hAnsi="Times New Roman"/>
          <w:sz w:val="24"/>
          <w:szCs w:val="24"/>
        </w:rPr>
        <w:t>Основные источники:</w:t>
      </w:r>
    </w:p>
    <w:p w:rsidR="001A1F23" w:rsidRDefault="001A1F23" w:rsidP="001A1F23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Григорович Е.С. Физическая культура: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/ под ред. Е. С. Григорович, В. А. </w:t>
      </w:r>
      <w:proofErr w:type="spellStart"/>
      <w:r>
        <w:rPr>
          <w:rFonts w:ascii="Times New Roman" w:hAnsi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– Минск: Высшая школа, 2014. – 350 с.</w:t>
      </w:r>
    </w:p>
    <w:p w:rsidR="00593C90" w:rsidRPr="00593C90" w:rsidRDefault="00593C90" w:rsidP="00593C90">
      <w:pPr>
        <w:pStyle w:val="a3"/>
        <w:tabs>
          <w:tab w:val="left" w:pos="2768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593C90">
        <w:rPr>
          <w:rFonts w:ascii="Times New Roman" w:hAnsi="Times New Roman"/>
          <w:sz w:val="24"/>
          <w:szCs w:val="24"/>
        </w:rPr>
        <w:tab/>
      </w:r>
    </w:p>
    <w:p w:rsidR="00593C90" w:rsidRPr="00593C90" w:rsidRDefault="00593C90" w:rsidP="00593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93C90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593C90" w:rsidRPr="00593C90" w:rsidRDefault="00593C90" w:rsidP="00593C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C90">
        <w:rPr>
          <w:rFonts w:ascii="Times New Roman" w:hAnsi="Times New Roman"/>
          <w:sz w:val="24"/>
          <w:szCs w:val="24"/>
        </w:rPr>
        <w:t>Бутин</w:t>
      </w:r>
      <w:proofErr w:type="spellEnd"/>
      <w:r w:rsidRPr="00593C90">
        <w:rPr>
          <w:rFonts w:ascii="Times New Roman" w:hAnsi="Times New Roman"/>
          <w:sz w:val="24"/>
          <w:szCs w:val="24"/>
        </w:rPr>
        <w:t xml:space="preserve"> И.М. Лыжный спорт: учеб, пособие для студентов высших </w:t>
      </w:r>
      <w:proofErr w:type="spellStart"/>
      <w:r w:rsidRPr="00593C90">
        <w:rPr>
          <w:rFonts w:ascii="Times New Roman" w:hAnsi="Times New Roman"/>
          <w:sz w:val="24"/>
          <w:szCs w:val="24"/>
        </w:rPr>
        <w:t>пед</w:t>
      </w:r>
      <w:proofErr w:type="spellEnd"/>
      <w:r w:rsidRPr="00593C90">
        <w:rPr>
          <w:rFonts w:ascii="Times New Roman" w:hAnsi="Times New Roman"/>
          <w:sz w:val="24"/>
          <w:szCs w:val="24"/>
        </w:rPr>
        <w:t>. учеб</w:t>
      </w:r>
      <w:proofErr w:type="gramStart"/>
      <w:r w:rsidRPr="00593C90">
        <w:rPr>
          <w:rFonts w:ascii="Times New Roman" w:hAnsi="Times New Roman"/>
          <w:sz w:val="24"/>
          <w:szCs w:val="24"/>
        </w:rPr>
        <w:t>.</w:t>
      </w:r>
      <w:proofErr w:type="gramEnd"/>
      <w:r w:rsidRPr="00593C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3C90">
        <w:rPr>
          <w:rFonts w:ascii="Times New Roman" w:hAnsi="Times New Roman"/>
          <w:sz w:val="24"/>
          <w:szCs w:val="24"/>
        </w:rPr>
        <w:t>з</w:t>
      </w:r>
      <w:proofErr w:type="gramEnd"/>
      <w:r w:rsidRPr="00593C90">
        <w:rPr>
          <w:rFonts w:ascii="Times New Roman" w:hAnsi="Times New Roman"/>
          <w:sz w:val="24"/>
          <w:szCs w:val="24"/>
        </w:rPr>
        <w:t xml:space="preserve">аведений / И.М. </w:t>
      </w:r>
      <w:proofErr w:type="spellStart"/>
      <w:r w:rsidRPr="00593C90">
        <w:rPr>
          <w:rFonts w:ascii="Times New Roman" w:hAnsi="Times New Roman"/>
          <w:sz w:val="24"/>
          <w:szCs w:val="24"/>
        </w:rPr>
        <w:t>Бутин</w:t>
      </w:r>
      <w:proofErr w:type="spellEnd"/>
      <w:r w:rsidRPr="00593C90">
        <w:rPr>
          <w:rFonts w:ascii="Times New Roman" w:hAnsi="Times New Roman"/>
          <w:sz w:val="24"/>
          <w:szCs w:val="24"/>
        </w:rPr>
        <w:t>.  –  М.: Издательский центр «Академия», 2000. – 235 с.</w:t>
      </w:r>
    </w:p>
    <w:p w:rsidR="00593C90" w:rsidRPr="00593C90" w:rsidRDefault="00593C90" w:rsidP="00593C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C90">
        <w:rPr>
          <w:rFonts w:ascii="Times New Roman" w:hAnsi="Times New Roman"/>
          <w:sz w:val="24"/>
          <w:szCs w:val="24"/>
        </w:rPr>
        <w:t>Журавин</w:t>
      </w:r>
      <w:proofErr w:type="spellEnd"/>
      <w:r w:rsidRPr="00593C90">
        <w:rPr>
          <w:rFonts w:ascii="Times New Roman" w:hAnsi="Times New Roman"/>
          <w:sz w:val="24"/>
          <w:szCs w:val="24"/>
        </w:rPr>
        <w:t xml:space="preserve"> М.Л. Гимнастика: учеб. для студ. </w:t>
      </w:r>
      <w:proofErr w:type="spellStart"/>
      <w:r w:rsidRPr="00593C90">
        <w:rPr>
          <w:rFonts w:ascii="Times New Roman" w:hAnsi="Times New Roman"/>
          <w:sz w:val="24"/>
          <w:szCs w:val="24"/>
        </w:rPr>
        <w:t>высш</w:t>
      </w:r>
      <w:proofErr w:type="spellEnd"/>
      <w:r w:rsidRPr="00593C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3C90">
        <w:rPr>
          <w:rFonts w:ascii="Times New Roman" w:hAnsi="Times New Roman"/>
          <w:sz w:val="24"/>
          <w:szCs w:val="24"/>
        </w:rPr>
        <w:t>пед</w:t>
      </w:r>
      <w:proofErr w:type="spellEnd"/>
      <w:r w:rsidRPr="00593C90">
        <w:rPr>
          <w:rFonts w:ascii="Times New Roman" w:hAnsi="Times New Roman"/>
          <w:sz w:val="24"/>
          <w:szCs w:val="24"/>
        </w:rPr>
        <w:t>. учеб. заведений</w:t>
      </w:r>
      <w:proofErr w:type="gramStart"/>
      <w:r w:rsidRPr="00593C9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93C90">
        <w:rPr>
          <w:rFonts w:ascii="Times New Roman" w:hAnsi="Times New Roman"/>
          <w:sz w:val="24"/>
          <w:szCs w:val="24"/>
        </w:rPr>
        <w:t xml:space="preserve">од ред. М.Л. </w:t>
      </w:r>
      <w:proofErr w:type="spellStart"/>
      <w:r w:rsidRPr="00593C90">
        <w:rPr>
          <w:rFonts w:ascii="Times New Roman" w:hAnsi="Times New Roman"/>
          <w:sz w:val="24"/>
          <w:szCs w:val="24"/>
        </w:rPr>
        <w:t>Журавина</w:t>
      </w:r>
      <w:proofErr w:type="spellEnd"/>
      <w:r w:rsidRPr="00593C90">
        <w:rPr>
          <w:rFonts w:ascii="Times New Roman" w:hAnsi="Times New Roman"/>
          <w:sz w:val="24"/>
          <w:szCs w:val="24"/>
        </w:rPr>
        <w:t>, Н.К. Меньшикова. — Изд. 2-е – М.</w:t>
      </w:r>
      <w:proofErr w:type="gramStart"/>
      <w:r w:rsidRPr="00593C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3C90">
        <w:rPr>
          <w:rFonts w:ascii="Times New Roman" w:hAnsi="Times New Roman"/>
          <w:sz w:val="24"/>
          <w:szCs w:val="24"/>
        </w:rPr>
        <w:t xml:space="preserve"> Издательский центр «Академия», 2002. – 225 с.</w:t>
      </w:r>
    </w:p>
    <w:p w:rsidR="00593C90" w:rsidRPr="00593C90" w:rsidRDefault="00593C90" w:rsidP="00593C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90">
        <w:rPr>
          <w:rFonts w:ascii="Times New Roman" w:hAnsi="Times New Roman"/>
          <w:sz w:val="24"/>
          <w:szCs w:val="24"/>
        </w:rPr>
        <w:t>Жуков М.Н. Подвижные игры: учеб</w:t>
      </w:r>
      <w:proofErr w:type="gramStart"/>
      <w:r w:rsidRPr="00593C90">
        <w:rPr>
          <w:rFonts w:ascii="Times New Roman" w:hAnsi="Times New Roman"/>
          <w:sz w:val="24"/>
          <w:szCs w:val="24"/>
        </w:rPr>
        <w:t>.</w:t>
      </w:r>
      <w:proofErr w:type="gramEnd"/>
      <w:r w:rsidRPr="00593C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3C90">
        <w:rPr>
          <w:rFonts w:ascii="Times New Roman" w:hAnsi="Times New Roman"/>
          <w:sz w:val="24"/>
          <w:szCs w:val="24"/>
        </w:rPr>
        <w:t>п</w:t>
      </w:r>
      <w:proofErr w:type="gramEnd"/>
      <w:r w:rsidRPr="00593C90">
        <w:rPr>
          <w:rFonts w:ascii="Times New Roman" w:hAnsi="Times New Roman"/>
          <w:sz w:val="24"/>
          <w:szCs w:val="24"/>
        </w:rPr>
        <w:t>особие  для студентов педагогических вузов /  М.Н. Жуков.   – М.: Издательский центр «Академия», 2005. – 135 – 276 с.</w:t>
      </w:r>
    </w:p>
    <w:p w:rsidR="00593C90" w:rsidRPr="00593C90" w:rsidRDefault="00593C90" w:rsidP="00593C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90">
        <w:rPr>
          <w:rFonts w:ascii="Times New Roman" w:hAnsi="Times New Roman"/>
          <w:sz w:val="24"/>
          <w:szCs w:val="24"/>
        </w:rPr>
        <w:t>Мишин Б.И. Настольная книга учителя физической культуры: справочно-методическое пособие  / Б.И. Мишин</w:t>
      </w:r>
      <w:proofErr w:type="gramStart"/>
      <w:r w:rsidRPr="00593C90">
        <w:rPr>
          <w:rFonts w:ascii="Times New Roman" w:hAnsi="Times New Roman"/>
          <w:sz w:val="24"/>
          <w:szCs w:val="24"/>
        </w:rPr>
        <w:t>.</w:t>
      </w:r>
      <w:proofErr w:type="gramEnd"/>
      <w:r w:rsidRPr="00593C9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593C90">
        <w:rPr>
          <w:rFonts w:ascii="Times New Roman" w:hAnsi="Times New Roman"/>
          <w:sz w:val="24"/>
          <w:szCs w:val="24"/>
        </w:rPr>
        <w:t>и</w:t>
      </w:r>
      <w:proofErr w:type="gramEnd"/>
      <w:r w:rsidRPr="00593C90">
        <w:rPr>
          <w:rFonts w:ascii="Times New Roman" w:hAnsi="Times New Roman"/>
          <w:sz w:val="24"/>
          <w:szCs w:val="24"/>
        </w:rPr>
        <w:t>зд. 2 – е - М. : ООО «Издательство АСТ», ООО «Издательство АСТРЕЛЬ» 2005. – 287 с.</w:t>
      </w:r>
    </w:p>
    <w:p w:rsidR="00593C90" w:rsidRPr="00593C90" w:rsidRDefault="00593C90" w:rsidP="00593C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C90">
        <w:rPr>
          <w:rFonts w:ascii="Times New Roman" w:hAnsi="Times New Roman"/>
          <w:sz w:val="24"/>
          <w:szCs w:val="24"/>
        </w:rPr>
        <w:t>Зайнетдинов</w:t>
      </w:r>
      <w:proofErr w:type="spellEnd"/>
      <w:r w:rsidRPr="00593C90">
        <w:rPr>
          <w:rFonts w:ascii="Times New Roman" w:hAnsi="Times New Roman"/>
          <w:sz w:val="24"/>
          <w:szCs w:val="24"/>
        </w:rPr>
        <w:t xml:space="preserve"> М.А. Физическая культура : учеб</w:t>
      </w:r>
      <w:proofErr w:type="gramStart"/>
      <w:r w:rsidRPr="00593C90">
        <w:rPr>
          <w:rFonts w:ascii="Times New Roman" w:hAnsi="Times New Roman"/>
          <w:sz w:val="24"/>
          <w:szCs w:val="24"/>
        </w:rPr>
        <w:t>.</w:t>
      </w:r>
      <w:proofErr w:type="gramEnd"/>
      <w:r w:rsidRPr="00593C9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93C90">
        <w:rPr>
          <w:rFonts w:ascii="Times New Roman" w:hAnsi="Times New Roman"/>
          <w:sz w:val="24"/>
          <w:szCs w:val="24"/>
        </w:rPr>
        <w:t>п</w:t>
      </w:r>
      <w:proofErr w:type="gramEnd"/>
      <w:r w:rsidRPr="00593C90">
        <w:rPr>
          <w:rFonts w:ascii="Times New Roman" w:hAnsi="Times New Roman"/>
          <w:sz w:val="24"/>
          <w:szCs w:val="24"/>
        </w:rPr>
        <w:t xml:space="preserve">особие / М.А. </w:t>
      </w:r>
      <w:proofErr w:type="spellStart"/>
      <w:r w:rsidRPr="00593C90">
        <w:rPr>
          <w:rFonts w:ascii="Times New Roman" w:hAnsi="Times New Roman"/>
          <w:sz w:val="24"/>
          <w:szCs w:val="24"/>
        </w:rPr>
        <w:t>Зайнетдинов</w:t>
      </w:r>
      <w:proofErr w:type="spellEnd"/>
      <w:r w:rsidRPr="00593C90">
        <w:rPr>
          <w:rFonts w:ascii="Times New Roman" w:hAnsi="Times New Roman"/>
          <w:sz w:val="24"/>
          <w:szCs w:val="24"/>
        </w:rPr>
        <w:t>, Д.З. Валеев. – изд. для студентов УГНТУ. – Уфа: Издательство УГНТУ, 2007. – 285с.</w:t>
      </w:r>
    </w:p>
    <w:p w:rsidR="00593C90" w:rsidRPr="00593C90" w:rsidRDefault="00593C90" w:rsidP="00593C90">
      <w:pPr>
        <w:shd w:val="clear" w:color="auto" w:fill="FFFFFF"/>
        <w:tabs>
          <w:tab w:val="left" w:pos="0"/>
        </w:tabs>
        <w:spacing w:before="240" w:after="240" w:line="270" w:lineRule="atLeast"/>
        <w:rPr>
          <w:rFonts w:ascii="Times New Roman" w:hAnsi="Times New Roman"/>
          <w:b/>
          <w:bCs/>
          <w:sz w:val="24"/>
          <w:szCs w:val="24"/>
        </w:rPr>
      </w:pPr>
      <w:r w:rsidRPr="00593C90">
        <w:rPr>
          <w:rFonts w:ascii="Times New Roman" w:hAnsi="Times New Roman"/>
          <w:b/>
          <w:bCs/>
          <w:sz w:val="24"/>
          <w:szCs w:val="24"/>
        </w:rPr>
        <w:t xml:space="preserve">3.3. Особенности организации образовательной деятельности для лиц с ограниченными возможностями здоровья </w:t>
      </w:r>
    </w:p>
    <w:p w:rsidR="0046264B" w:rsidRPr="0046264B" w:rsidRDefault="0046264B" w:rsidP="004626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46264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46264B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46264B" w:rsidRPr="0046264B" w:rsidRDefault="0046264B" w:rsidP="004626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6264B">
        <w:rPr>
          <w:rFonts w:ascii="Times New Roman" w:hAnsi="Times New Roman"/>
          <w:sz w:val="24"/>
          <w:szCs w:val="24"/>
        </w:rPr>
        <w:t>Обучающиеся с ЗПР -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46264B" w:rsidRPr="0046264B" w:rsidRDefault="0046264B" w:rsidP="004626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64B">
        <w:rPr>
          <w:rFonts w:ascii="Times New Roman" w:hAnsi="Times New Roman"/>
          <w:sz w:val="24"/>
          <w:szCs w:val="24"/>
        </w:rPr>
        <w:t>Категория обучающихся с ЗПР - наиболее многочисленная среди детей с ограниченными возможностями здоровья (ОВЗ) и неоднородная по составу группа.</w:t>
      </w:r>
      <w:proofErr w:type="gramEnd"/>
      <w:r w:rsidRPr="0046264B">
        <w:rPr>
          <w:rFonts w:ascii="Times New Roman" w:hAnsi="Times New Roman"/>
          <w:sz w:val="24"/>
          <w:szCs w:val="24"/>
        </w:rPr>
        <w:t xml:space="preserve"> Среди причин возникновения ЗПР могут фигурировать органическая и/или функциональная </w:t>
      </w:r>
      <w:r w:rsidRPr="0046264B">
        <w:rPr>
          <w:rFonts w:ascii="Times New Roman" w:hAnsi="Times New Roman"/>
          <w:sz w:val="24"/>
          <w:szCs w:val="24"/>
        </w:rPr>
        <w:lastRenderedPageBreak/>
        <w:t xml:space="preserve">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46264B" w:rsidRPr="0046264B" w:rsidRDefault="0046264B" w:rsidP="00462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64B">
        <w:rPr>
          <w:rFonts w:ascii="Times New Roman" w:hAnsi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(навыков речи, письма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46264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6264B">
        <w:rPr>
          <w:rFonts w:ascii="Times New Roman" w:hAnsi="Times New Roman"/>
          <w:sz w:val="24"/>
          <w:szCs w:val="24"/>
        </w:rPr>
        <w:t xml:space="preserve">. Достаточно часто у </w:t>
      </w:r>
      <w:proofErr w:type="gramStart"/>
      <w:r w:rsidRPr="004626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264B">
        <w:rPr>
          <w:rFonts w:ascii="Times New Roman" w:hAnsi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46264B" w:rsidRPr="0046264B" w:rsidRDefault="0046264B" w:rsidP="00462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64B">
        <w:rPr>
          <w:rFonts w:ascii="Times New Roman" w:hAnsi="Times New Roman"/>
          <w:sz w:val="24"/>
          <w:szCs w:val="24"/>
        </w:rPr>
        <w:t>Уровень психического развития обучающегося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(школьного).</w:t>
      </w:r>
    </w:p>
    <w:p w:rsidR="0046264B" w:rsidRPr="0046264B" w:rsidRDefault="0046264B" w:rsidP="00462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64B">
        <w:rPr>
          <w:rFonts w:ascii="Times New Roman" w:hAnsi="Times New Roman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46264B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Pr="004626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264B">
        <w:rPr>
          <w:rFonts w:ascii="Times New Roman" w:hAnsi="Times New Roman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среднего профессионального образования в систематической и комплексной (психолого-медико-педагогической) коррекционной помощи. </w:t>
      </w:r>
    </w:p>
    <w:p w:rsidR="0046264B" w:rsidRPr="0046264B" w:rsidRDefault="0046264B" w:rsidP="00462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64B">
        <w:rPr>
          <w:rFonts w:ascii="Times New Roman" w:hAnsi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 обучающегося к освоению образования, сопоставимого по срокам с образованием здоровых сверстников.</w:t>
      </w:r>
      <w:proofErr w:type="gramEnd"/>
    </w:p>
    <w:p w:rsidR="0046264B" w:rsidRPr="0046264B" w:rsidRDefault="0046264B" w:rsidP="00462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64B">
        <w:rPr>
          <w:rFonts w:ascii="Times New Roman" w:hAnsi="Times New Roman"/>
          <w:sz w:val="24"/>
          <w:szCs w:val="24"/>
        </w:rPr>
        <w:t xml:space="preserve">Адаптированная программа адресована </w:t>
      </w:r>
      <w:proofErr w:type="gramStart"/>
      <w:r w:rsidRPr="0046264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6264B">
        <w:rPr>
          <w:rFonts w:ascii="Times New Roman" w:hAnsi="Times New Roman"/>
          <w:sz w:val="24"/>
          <w:szCs w:val="24"/>
        </w:rPr>
        <w:t xml:space="preserve">, достигшим к моменту поступления в ГАПОУ СМПК уровня психофизического развития близкого возрастной норме, но отмечаются трудности произвольной </w:t>
      </w:r>
      <w:proofErr w:type="spellStart"/>
      <w:r w:rsidRPr="0046264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6264B">
        <w:rPr>
          <w:rFonts w:ascii="Times New Roman" w:hAnsi="Times New Roman"/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4626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264B">
        <w:rPr>
          <w:rFonts w:ascii="Times New Roman" w:hAnsi="Times New Roman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46264B" w:rsidRPr="0046264B" w:rsidRDefault="0046264B" w:rsidP="0046264B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264B">
        <w:rPr>
          <w:rFonts w:ascii="Times New Roman" w:hAnsi="Times New Roman"/>
          <w:sz w:val="24"/>
          <w:szCs w:val="24"/>
        </w:rPr>
        <w:t>В колледже созданы специальные условия для получения среднего профессионального образования, без которых невозможно или затруднено освоение образовательных программ обучающимися с задержкой психического развития.</w:t>
      </w:r>
    </w:p>
    <w:bookmarkEnd w:id="0"/>
    <w:p w:rsidR="003A2101" w:rsidRDefault="003A2101" w:rsidP="00593C90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A2101" w:rsidRDefault="003A2101" w:rsidP="00593C90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A2101" w:rsidRDefault="003A2101" w:rsidP="00593C90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93C90" w:rsidRPr="00593C90" w:rsidRDefault="00593C90" w:rsidP="00593C90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93C90">
        <w:rPr>
          <w:rFonts w:ascii="Times New Roman" w:hAnsi="Times New Roman"/>
          <w:b/>
          <w:caps/>
          <w:sz w:val="24"/>
          <w:szCs w:val="24"/>
        </w:rPr>
        <w:lastRenderedPageBreak/>
        <w:t>4. Контроль и оценка результатов освоения Дисциплины</w:t>
      </w:r>
    </w:p>
    <w:p w:rsidR="00593C90" w:rsidRPr="00593C90" w:rsidRDefault="00593C90" w:rsidP="00593C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3C90">
        <w:rPr>
          <w:b/>
        </w:rPr>
        <w:t>Контроль и оценка</w:t>
      </w:r>
      <w:r w:rsidRPr="00593C90">
        <w:t xml:space="preserve"> результатов освоения дисциплины осуществляется преподавателем в процессе проведения практических и теоретических занятий</w:t>
      </w:r>
      <w:proofErr w:type="gramStart"/>
      <w:r w:rsidRPr="00593C90">
        <w:t xml:space="preserve"> 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4291"/>
      </w:tblGrid>
      <w:tr w:rsidR="00593C90" w:rsidRPr="00593C90" w:rsidTr="000301D2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90" w:rsidRPr="00593C90" w:rsidRDefault="00593C90" w:rsidP="000301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93C90" w:rsidRPr="00593C90" w:rsidRDefault="00593C90" w:rsidP="000301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 xml:space="preserve">(личностные, </w:t>
            </w:r>
            <w:proofErr w:type="spellStart"/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, предметные)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C90" w:rsidRPr="00593C90" w:rsidRDefault="00593C90" w:rsidP="000301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93C90" w:rsidRPr="00593C90" w:rsidTr="000301D2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)</w:t>
            </w:r>
            <w:r w:rsidRPr="00593C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личностные: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593C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к саморазвитию и личностному самоопределению;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93C9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93C90">
              <w:rPr>
                <w:rFonts w:ascii="Times New Roman" w:hAnsi="Times New Roman"/>
                <w:sz w:val="24"/>
                <w:szCs w:val="24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593C90">
              <w:rPr>
                <w:rFonts w:ascii="Times New Roman" w:hAnsi="Times New Roman"/>
                <w:sz w:val="24"/>
                <w:szCs w:val="24"/>
              </w:rPr>
              <w:t>валеологической</w:t>
            </w:r>
            <w:proofErr w:type="spellEnd"/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потребность к самостоятельному использованию физической культуры как составляющей доминанты здоровья;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приобретение личного опыта творческого использования профессионально - оздоровительных средств и методов двигательной активности;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C90">
              <w:rPr>
                <w:rFonts w:ascii="Times New Roman" w:hAnsi="Times New Roman"/>
                <w:sz w:val="24"/>
                <w:szCs w:val="24"/>
              </w:rPr>
      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тома числе профессиональной, практике;</w:t>
            </w:r>
            <w:proofErr w:type="gramEnd"/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- способность использования системы </w:t>
            </w:r>
            <w:r w:rsidRPr="00593C90">
              <w:rPr>
                <w:rFonts w:ascii="Times New Roman" w:hAnsi="Times New Roman"/>
                <w:sz w:val="24"/>
                <w:szCs w:val="24"/>
              </w:rPr>
              <w:lastRenderedPageBreak/>
              <w:t>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умение оказывать первую помощь при занятиях спортивно-оздоровительной деятельностью;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патриотизм, уважение к своему народу, чувство ответственности перед Родиной;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готовность к служению Отечеству, его защите;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i/>
                <w:sz w:val="24"/>
                <w:szCs w:val="24"/>
              </w:rPr>
              <w:t>2)</w:t>
            </w:r>
            <w:r w:rsidRPr="00593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C90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593C9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- способность использовать </w:t>
            </w:r>
            <w:proofErr w:type="spellStart"/>
            <w:r w:rsidRPr="00593C90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93C90">
              <w:rPr>
                <w:rFonts w:ascii="Times New Roman" w:hAnsi="Times New Roman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 </w:t>
            </w:r>
            <w:r w:rsidRPr="00593C90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источников;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i/>
                <w:sz w:val="24"/>
                <w:szCs w:val="24"/>
              </w:rPr>
              <w:t>3) предметные: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Оценка выполнения контрольных заданий;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Оценка выполнения нормативов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Выполнение нормативов.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обучения в итоговом контроле 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Оценка выполнения самостоятельных работ в виде рефератов, докладов, сообщений.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 xml:space="preserve">- Оценка выполнения самостоятельных работ на технику выполнения упражнений по видам спорта в форме зачета 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выполнения самостоятельных работ на технику выполнения упражнений по видам спорта в форме зачета 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-- Мониторинг двигательных качеств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Оценка выполнения самостоятельных работ в виде рефератов, докладов, сообщений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Оценка выполнения упражнений по видам спорта в форме зачета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 xml:space="preserve">- Оценка выполнения работа в форме </w:t>
            </w:r>
            <w:r w:rsidRPr="00593C90">
              <w:rPr>
                <w:rFonts w:ascii="Times New Roman" w:hAnsi="Times New Roman"/>
                <w:sz w:val="24"/>
                <w:szCs w:val="24"/>
              </w:rPr>
              <w:lastRenderedPageBreak/>
              <w:t>занятий в секциях по видам спорта, группах ОФП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sz w:val="24"/>
                <w:szCs w:val="24"/>
              </w:rPr>
              <w:t>-</w:t>
            </w: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выполнения упражнений по видам спорта в форме зачета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Оценка выполнения нормативов.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Оценка выполнения упражнений по видам спорта в форме зачета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 xml:space="preserve"> Мониторинг двигательных качеств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Формируемые компетенции (общие компетенции)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93C90" w:rsidRPr="00593C90" w:rsidTr="000301D2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C9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93C90">
              <w:rPr>
                <w:rFonts w:ascii="Times New Roman" w:hAnsi="Times New Roman"/>
                <w:sz w:val="24"/>
                <w:szCs w:val="24"/>
              </w:rPr>
              <w:t xml:space="preserve"> 2. Организовывать собственную деятельность, определять методы решения </w:t>
            </w:r>
            <w:r w:rsidRPr="00593C9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наблюдения за деятельностью студента на практических занятиях;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C90" w:rsidRPr="00593C90" w:rsidTr="000301D2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C9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93C90">
              <w:rPr>
                <w:rFonts w:ascii="Times New Roman" w:hAnsi="Times New Roman"/>
                <w:sz w:val="24"/>
                <w:szCs w:val="24"/>
              </w:rPr>
              <w:t xml:space="preserve"> 3. Оценивать риски и принимать решения в нестандартных ситуациях.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наблюдения за деятельностью студента на практических занятиях;</w:t>
            </w:r>
          </w:p>
        </w:tc>
      </w:tr>
      <w:tr w:rsidR="00593C90" w:rsidRPr="00593C90" w:rsidTr="000301D2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C9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93C90">
              <w:rPr>
                <w:rFonts w:ascii="Times New Roman" w:hAnsi="Times New Roman"/>
                <w:sz w:val="24"/>
                <w:szCs w:val="24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C90">
              <w:rPr>
                <w:rFonts w:ascii="Times New Roman" w:hAnsi="Times New Roman"/>
                <w:bCs/>
                <w:sz w:val="24"/>
                <w:szCs w:val="24"/>
              </w:rPr>
              <w:t>наблюдения за деятельностью студента на практических занятиях;</w:t>
            </w:r>
          </w:p>
          <w:p w:rsidR="00593C90" w:rsidRPr="00593C90" w:rsidRDefault="00593C90" w:rsidP="000301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93C90" w:rsidRPr="009F4DAC" w:rsidRDefault="00593C90" w:rsidP="00593C90">
      <w:pPr>
        <w:rPr>
          <w:sz w:val="24"/>
          <w:szCs w:val="24"/>
        </w:rPr>
      </w:pPr>
    </w:p>
    <w:p w:rsidR="00635562" w:rsidRDefault="00635562" w:rsidP="00635562">
      <w:pPr>
        <w:shd w:val="clear" w:color="auto" w:fill="FFFFFF"/>
        <w:tabs>
          <w:tab w:val="left" w:pos="376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5562" w:rsidRDefault="00635562" w:rsidP="006355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FC" w:rsidRPr="00635562" w:rsidRDefault="008E6FFC">
      <w:pPr>
        <w:rPr>
          <w:rFonts w:ascii="Times New Roman" w:hAnsi="Times New Roman"/>
          <w:sz w:val="28"/>
          <w:szCs w:val="28"/>
        </w:rPr>
      </w:pPr>
    </w:p>
    <w:sectPr w:rsidR="008E6FFC" w:rsidRPr="006355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57" w:rsidRDefault="00400F57">
      <w:pPr>
        <w:spacing w:after="0" w:line="240" w:lineRule="auto"/>
      </w:pPr>
      <w:r>
        <w:separator/>
      </w:r>
    </w:p>
  </w:endnote>
  <w:endnote w:type="continuationSeparator" w:id="0">
    <w:p w:rsidR="00400F57" w:rsidRDefault="004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D2" w:rsidRDefault="000301D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64B">
      <w:rPr>
        <w:noProof/>
      </w:rPr>
      <w:t>16</w:t>
    </w:r>
    <w:r>
      <w:rPr>
        <w:noProof/>
      </w:rPr>
      <w:fldChar w:fldCharType="end"/>
    </w:r>
  </w:p>
  <w:p w:rsidR="000301D2" w:rsidRDefault="000301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57" w:rsidRDefault="00400F57">
      <w:pPr>
        <w:spacing w:after="0" w:line="240" w:lineRule="auto"/>
      </w:pPr>
      <w:r>
        <w:separator/>
      </w:r>
    </w:p>
  </w:footnote>
  <w:footnote w:type="continuationSeparator" w:id="0">
    <w:p w:rsidR="00400F57" w:rsidRDefault="00400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EBD"/>
    <w:multiLevelType w:val="hybridMultilevel"/>
    <w:tmpl w:val="CAD87BFA"/>
    <w:lvl w:ilvl="0" w:tplc="934C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22D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66BA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BCCC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B07A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1CEA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E17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1051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98AF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2FE0497"/>
    <w:multiLevelType w:val="hybridMultilevel"/>
    <w:tmpl w:val="AB8A5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67229"/>
    <w:multiLevelType w:val="hybridMultilevel"/>
    <w:tmpl w:val="B9581DE4"/>
    <w:lvl w:ilvl="0" w:tplc="CE9CD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807AE"/>
    <w:multiLevelType w:val="hybridMultilevel"/>
    <w:tmpl w:val="8D56AD56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1175"/>
    <w:multiLevelType w:val="hybridMultilevel"/>
    <w:tmpl w:val="9796EC36"/>
    <w:lvl w:ilvl="0" w:tplc="D2385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6A32BDE"/>
    <w:multiLevelType w:val="hybridMultilevel"/>
    <w:tmpl w:val="2BCC7CFE"/>
    <w:lvl w:ilvl="0" w:tplc="0B3EC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D62CB5"/>
    <w:multiLevelType w:val="hybridMultilevel"/>
    <w:tmpl w:val="A56E1EB6"/>
    <w:lvl w:ilvl="0" w:tplc="A7F4E972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1BFF3799"/>
    <w:multiLevelType w:val="hybridMultilevel"/>
    <w:tmpl w:val="E68076E4"/>
    <w:lvl w:ilvl="0" w:tplc="D690D054">
      <w:start w:val="1"/>
      <w:numFmt w:val="decimal"/>
      <w:lvlText w:val="%1."/>
      <w:lvlJc w:val="left"/>
      <w:pPr>
        <w:ind w:left="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E803B39"/>
    <w:multiLevelType w:val="hybridMultilevel"/>
    <w:tmpl w:val="16A0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2FEF"/>
    <w:multiLevelType w:val="hybridMultilevel"/>
    <w:tmpl w:val="40FED9B6"/>
    <w:lvl w:ilvl="0" w:tplc="A7F4E9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5C128E"/>
    <w:multiLevelType w:val="hybridMultilevel"/>
    <w:tmpl w:val="0B98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3D6E"/>
    <w:multiLevelType w:val="hybridMultilevel"/>
    <w:tmpl w:val="F57A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6149A"/>
    <w:multiLevelType w:val="hybridMultilevel"/>
    <w:tmpl w:val="1F60F6FC"/>
    <w:lvl w:ilvl="0" w:tplc="C37A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AD3881"/>
    <w:multiLevelType w:val="hybridMultilevel"/>
    <w:tmpl w:val="CD106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015B8"/>
    <w:multiLevelType w:val="hybridMultilevel"/>
    <w:tmpl w:val="ABBE0744"/>
    <w:lvl w:ilvl="0" w:tplc="65B0ABE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94220FB"/>
    <w:multiLevelType w:val="hybridMultilevel"/>
    <w:tmpl w:val="F9B2C6F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24A3AC5"/>
    <w:multiLevelType w:val="hybridMultilevel"/>
    <w:tmpl w:val="F9F6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405CD"/>
    <w:multiLevelType w:val="hybridMultilevel"/>
    <w:tmpl w:val="59F2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57B7C"/>
    <w:multiLevelType w:val="hybridMultilevel"/>
    <w:tmpl w:val="0FA0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72698"/>
    <w:multiLevelType w:val="hybridMultilevel"/>
    <w:tmpl w:val="8696B594"/>
    <w:lvl w:ilvl="0" w:tplc="BE5C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F03D5"/>
    <w:multiLevelType w:val="hybridMultilevel"/>
    <w:tmpl w:val="604006F6"/>
    <w:lvl w:ilvl="0" w:tplc="37981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27A77"/>
    <w:multiLevelType w:val="hybridMultilevel"/>
    <w:tmpl w:val="5F8E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04EA0"/>
    <w:multiLevelType w:val="hybridMultilevel"/>
    <w:tmpl w:val="7AC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77848"/>
    <w:multiLevelType w:val="hybridMultilevel"/>
    <w:tmpl w:val="7592C7A0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A16A7"/>
    <w:multiLevelType w:val="hybridMultilevel"/>
    <w:tmpl w:val="06C64866"/>
    <w:lvl w:ilvl="0" w:tplc="8370D63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3D42B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B6D12"/>
    <w:multiLevelType w:val="hybridMultilevel"/>
    <w:tmpl w:val="1B96C46E"/>
    <w:lvl w:ilvl="0" w:tplc="A7F4E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1"/>
  </w:num>
  <w:num w:numId="5">
    <w:abstractNumId w:val="5"/>
  </w:num>
  <w:num w:numId="6">
    <w:abstractNumId w:val="17"/>
  </w:num>
  <w:num w:numId="7">
    <w:abstractNumId w:val="12"/>
  </w:num>
  <w:num w:numId="8">
    <w:abstractNumId w:val="9"/>
  </w:num>
  <w:num w:numId="9">
    <w:abstractNumId w:val="2"/>
  </w:num>
  <w:num w:numId="10">
    <w:abstractNumId w:val="25"/>
  </w:num>
  <w:num w:numId="11">
    <w:abstractNumId w:val="14"/>
  </w:num>
  <w:num w:numId="12">
    <w:abstractNumId w:val="1"/>
  </w:num>
  <w:num w:numId="13">
    <w:abstractNumId w:val="18"/>
  </w:num>
  <w:num w:numId="14">
    <w:abstractNumId w:val="6"/>
  </w:num>
  <w:num w:numId="15">
    <w:abstractNumId w:val="13"/>
  </w:num>
  <w:num w:numId="16">
    <w:abstractNumId w:val="16"/>
  </w:num>
  <w:num w:numId="17">
    <w:abstractNumId w:val="26"/>
  </w:num>
  <w:num w:numId="18">
    <w:abstractNumId w:val="3"/>
  </w:num>
  <w:num w:numId="19">
    <w:abstractNumId w:val="20"/>
  </w:num>
  <w:num w:numId="20">
    <w:abstractNumId w:val="19"/>
  </w:num>
  <w:num w:numId="21">
    <w:abstractNumId w:val="15"/>
  </w:num>
  <w:num w:numId="22">
    <w:abstractNumId w:val="11"/>
  </w:num>
  <w:num w:numId="23">
    <w:abstractNumId w:val="24"/>
  </w:num>
  <w:num w:numId="24">
    <w:abstractNumId w:val="10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9D"/>
    <w:rsid w:val="000301D2"/>
    <w:rsid w:val="00170162"/>
    <w:rsid w:val="001A1F23"/>
    <w:rsid w:val="001B76B5"/>
    <w:rsid w:val="00282D8F"/>
    <w:rsid w:val="00367346"/>
    <w:rsid w:val="0037151E"/>
    <w:rsid w:val="003A2101"/>
    <w:rsid w:val="00400F57"/>
    <w:rsid w:val="00437580"/>
    <w:rsid w:val="0046264B"/>
    <w:rsid w:val="004C519D"/>
    <w:rsid w:val="00517CAF"/>
    <w:rsid w:val="00593C90"/>
    <w:rsid w:val="00635562"/>
    <w:rsid w:val="008E6FFC"/>
    <w:rsid w:val="00AA70AD"/>
    <w:rsid w:val="00BD5AA9"/>
    <w:rsid w:val="00BF5D89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3556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5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56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3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562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635562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593C90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semiHidden/>
    <w:rsid w:val="00593C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b">
    <w:name w:val="No Spacing"/>
    <w:uiPriority w:val="1"/>
    <w:qFormat/>
    <w:rsid w:val="00593C9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2"/>
      <w:lang w:val="en-US" w:eastAsia="ru-RU"/>
    </w:rPr>
  </w:style>
  <w:style w:type="character" w:styleId="ac">
    <w:name w:val="footnote reference"/>
    <w:semiHidden/>
    <w:unhideWhenUsed/>
    <w:rsid w:val="00593C90"/>
    <w:rPr>
      <w:vertAlign w:val="superscript"/>
    </w:rPr>
  </w:style>
  <w:style w:type="paragraph" w:customStyle="1" w:styleId="western">
    <w:name w:val="western"/>
    <w:basedOn w:val="a"/>
    <w:rsid w:val="00593C90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593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93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593C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3556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5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56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3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562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635562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593C90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semiHidden/>
    <w:rsid w:val="00593C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b">
    <w:name w:val="No Spacing"/>
    <w:uiPriority w:val="1"/>
    <w:qFormat/>
    <w:rsid w:val="00593C9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2"/>
      <w:lang w:val="en-US" w:eastAsia="ru-RU"/>
    </w:rPr>
  </w:style>
  <w:style w:type="character" w:styleId="ac">
    <w:name w:val="footnote reference"/>
    <w:semiHidden/>
    <w:unhideWhenUsed/>
    <w:rsid w:val="00593C90"/>
    <w:rPr>
      <w:vertAlign w:val="superscript"/>
    </w:rPr>
  </w:style>
  <w:style w:type="paragraph" w:customStyle="1" w:styleId="western">
    <w:name w:val="western"/>
    <w:basedOn w:val="a"/>
    <w:rsid w:val="00593C90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593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93C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593C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K4-fiz</dc:creator>
  <cp:keywords/>
  <dc:description/>
  <cp:lastModifiedBy>Нейля Гибадуллина</cp:lastModifiedBy>
  <cp:revision>8</cp:revision>
  <dcterms:created xsi:type="dcterms:W3CDTF">2017-10-16T09:56:00Z</dcterms:created>
  <dcterms:modified xsi:type="dcterms:W3CDTF">2017-10-20T05:32:00Z</dcterms:modified>
</cp:coreProperties>
</file>